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3"/>
        <w:ind w:left="7203" w:right="0" w:firstLine="0"/>
        <w:jc w:val="left"/>
        <w:rPr>
          <w:sz w:val="12"/>
        </w:rPr>
      </w:pPr>
      <w:r>
        <w:rPr>
          <w:w w:val="105"/>
          <w:sz w:val="12"/>
        </w:rPr>
        <w:t>Додаток</w:t>
      </w:r>
      <w:r>
        <w:rPr>
          <w:spacing w:val="1"/>
          <w:w w:val="105"/>
          <w:sz w:val="12"/>
        </w:rPr>
        <w:t> </w:t>
      </w:r>
      <w:r>
        <w:rPr>
          <w:spacing w:val="-10"/>
          <w:w w:val="105"/>
          <w:sz w:val="12"/>
        </w:rPr>
        <w:t>1</w:t>
      </w:r>
    </w:p>
    <w:p>
      <w:pPr>
        <w:tabs>
          <w:tab w:pos="8290" w:val="left" w:leader="none"/>
          <w:tab w:pos="8910" w:val="left" w:leader="none"/>
        </w:tabs>
        <w:spacing w:line="268" w:lineRule="auto" w:before="22"/>
        <w:ind w:left="7203" w:right="174" w:firstLine="0"/>
        <w:jc w:val="left"/>
        <w:rPr>
          <w:rFonts w:ascii="Times New Roman" w:hAnsi="Times New Roman"/>
          <w:sz w:val="14"/>
        </w:rPr>
      </w:pPr>
      <w:r>
        <w:rPr>
          <w:sz w:val="14"/>
        </w:rPr>
        <w:t>до рішення </w:t>
      </w:r>
      <w:r>
        <w:rPr>
          <w:rFonts w:ascii="Times New Roman" w:hAnsi="Times New Roman"/>
          <w:spacing w:val="80"/>
          <w:sz w:val="14"/>
          <w:u w:val="single"/>
        </w:rPr>
        <w:t>  </w:t>
      </w:r>
      <w:r>
        <w:rPr>
          <w:rFonts w:ascii="Times New Roman" w:hAnsi="Times New Roman"/>
          <w:spacing w:val="16"/>
          <w:sz w:val="14"/>
        </w:rPr>
        <w:t> </w:t>
      </w:r>
      <w:r>
        <w:rPr>
          <w:sz w:val="14"/>
        </w:rPr>
        <w:t>сесії</w:t>
      </w:r>
      <w:r>
        <w:rPr>
          <w:spacing w:val="40"/>
          <w:sz w:val="14"/>
        </w:rPr>
        <w:t> </w:t>
      </w:r>
      <w:r>
        <w:rPr>
          <w:sz w:val="14"/>
        </w:rPr>
        <w:t>Мелітопольської міської ради</w:t>
      </w:r>
      <w:r>
        <w:rPr>
          <w:spacing w:val="40"/>
          <w:sz w:val="14"/>
        </w:rPr>
        <w:t> </w:t>
      </w:r>
      <w:r>
        <w:rPr>
          <w:sz w:val="14"/>
        </w:rPr>
        <w:t>Запорізької</w:t>
      </w:r>
      <w:r>
        <w:rPr>
          <w:spacing w:val="-3"/>
          <w:sz w:val="14"/>
        </w:rPr>
        <w:t> </w:t>
      </w:r>
      <w:r>
        <w:rPr>
          <w:sz w:val="14"/>
        </w:rPr>
        <w:t>області</w:t>
      </w:r>
      <w:r>
        <w:rPr>
          <w:spacing w:val="-2"/>
          <w:sz w:val="14"/>
        </w:rPr>
        <w:t> </w:t>
      </w:r>
      <w:r>
        <w:rPr>
          <w:rFonts w:ascii="Times New Roman" w:hAnsi="Times New Roman"/>
          <w:spacing w:val="74"/>
          <w:sz w:val="14"/>
          <w:u w:val="single"/>
        </w:rPr>
        <w:t>  </w:t>
      </w:r>
      <w:r>
        <w:rPr>
          <w:sz w:val="14"/>
        </w:rPr>
        <w:t>скликан</w:t>
      </w:r>
      <w:r>
        <w:rPr>
          <w:spacing w:val="40"/>
          <w:sz w:val="14"/>
        </w:rPr>
        <w:t> </w:t>
      </w:r>
      <w:r>
        <w:rPr>
          <w:sz w:val="14"/>
        </w:rPr>
        <w:t>від</w:t>
      </w:r>
      <w:r>
        <w:rPr>
          <w:spacing w:val="-2"/>
          <w:sz w:val="14"/>
        </w:rPr>
        <w:t> </w:t>
      </w:r>
      <w:r>
        <w:rPr>
          <w:rFonts w:ascii="Times New Roman" w:hAnsi="Times New Roman"/>
          <w:sz w:val="14"/>
          <w:u w:val="single"/>
        </w:rPr>
        <w:tab/>
      </w:r>
      <w:r>
        <w:rPr>
          <w:spacing w:val="-10"/>
          <w:sz w:val="14"/>
        </w:rPr>
        <w:t>№</w:t>
      </w:r>
      <w:r>
        <w:rPr>
          <w:rFonts w:ascii="Times New Roman" w:hAnsi="Times New Roman"/>
          <w:sz w:val="14"/>
          <w:u w:val="single"/>
        </w:rPr>
        <w:tab/>
      </w:r>
    </w:p>
    <w:p>
      <w:pPr>
        <w:pStyle w:val="BodyText"/>
        <w:spacing w:before="10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1900" w:h="16840"/>
          <w:pgMar w:top="940" w:bottom="280" w:left="1680" w:right="780"/>
        </w:sectPr>
      </w:pPr>
    </w:p>
    <w:p>
      <w:pPr>
        <w:pStyle w:val="Title"/>
      </w:pPr>
      <w:r>
        <w:rPr/>
        <w:t>Доходи</w:t>
      </w:r>
      <w:r>
        <w:rPr>
          <w:spacing w:val="-9"/>
        </w:rPr>
        <w:t> </w:t>
      </w:r>
      <w:r>
        <w:rPr/>
        <w:t>місцевого</w:t>
      </w:r>
      <w:r>
        <w:rPr>
          <w:spacing w:val="-9"/>
        </w:rPr>
        <w:t> </w:t>
      </w:r>
      <w:r>
        <w:rPr/>
        <w:t>бюджету</w:t>
      </w:r>
      <w:r>
        <w:rPr>
          <w:spacing w:val="31"/>
        </w:rPr>
        <w:t> </w:t>
      </w:r>
      <w:r>
        <w:rPr/>
        <w:t>на</w:t>
      </w:r>
      <w:r>
        <w:rPr>
          <w:spacing w:val="-8"/>
        </w:rPr>
        <w:t> </w:t>
      </w:r>
      <w:r>
        <w:rPr/>
        <w:t>2019</w:t>
      </w:r>
      <w:r>
        <w:rPr>
          <w:spacing w:val="-9"/>
        </w:rPr>
        <w:t> </w:t>
      </w:r>
      <w:r>
        <w:rPr>
          <w:spacing w:val="-5"/>
        </w:rPr>
        <w:t>рік</w:t>
      </w:r>
    </w:p>
    <w:p>
      <w:pPr>
        <w:spacing w:line="240" w:lineRule="auto" w:before="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spacing w:before="4"/>
        <w:rPr>
          <w:b/>
          <w:sz w:val="17"/>
        </w:rPr>
      </w:pPr>
    </w:p>
    <w:p>
      <w:pPr>
        <w:spacing w:before="0"/>
        <w:ind w:left="0" w:right="140" w:firstLine="0"/>
        <w:jc w:val="right"/>
        <w:rPr>
          <w:sz w:val="14"/>
        </w:rPr>
      </w:pPr>
      <w:r>
        <w:rPr>
          <w:spacing w:val="-2"/>
          <w:sz w:val="14"/>
        </w:rPr>
        <w:t>(грн.)</w:t>
      </w:r>
    </w:p>
    <w:p>
      <w:pPr>
        <w:spacing w:after="0"/>
        <w:jc w:val="right"/>
        <w:rPr>
          <w:sz w:val="14"/>
        </w:rPr>
        <w:sectPr>
          <w:type w:val="continuous"/>
          <w:pgSz w:w="11900" w:h="16840"/>
          <w:pgMar w:top="940" w:bottom="280" w:left="1680" w:right="780"/>
          <w:cols w:num="2" w:equalWidth="0">
            <w:col w:w="6368" w:space="40"/>
            <w:col w:w="3032"/>
          </w:cols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1"/>
        <w:gridCol w:w="3971"/>
        <w:gridCol w:w="1304"/>
        <w:gridCol w:w="1068"/>
        <w:gridCol w:w="1068"/>
        <w:gridCol w:w="1057"/>
      </w:tblGrid>
      <w:tr>
        <w:trPr>
          <w:trHeight w:val="370" w:hRule="atLeast"/>
        </w:trPr>
        <w:tc>
          <w:tcPr>
            <w:tcW w:w="73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23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Код</w:t>
            </w:r>
          </w:p>
        </w:tc>
        <w:tc>
          <w:tcPr>
            <w:tcW w:w="397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26" w:lineRule="exact" w:before="88"/>
              <w:ind w:left="1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Найменування</w:t>
            </w:r>
            <w:r>
              <w:rPr>
                <w:b/>
                <w:spacing w:val="39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згідно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з</w:t>
            </w:r>
            <w:r>
              <w:rPr>
                <w:b/>
                <w:spacing w:val="76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Класифікацією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доходів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бюджету</w:t>
            </w:r>
          </w:p>
        </w:tc>
        <w:tc>
          <w:tcPr>
            <w:tcW w:w="13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41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Усього</w:t>
            </w:r>
          </w:p>
        </w:tc>
        <w:tc>
          <w:tcPr>
            <w:tcW w:w="106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235" w:lineRule="auto"/>
              <w:ind w:left="348" w:hanging="16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Загальний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фонд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0"/>
              <w:ind w:left="395"/>
              <w:rPr>
                <w:b/>
                <w:sz w:val="14"/>
              </w:rPr>
            </w:pPr>
            <w:r>
              <w:rPr>
                <w:b/>
                <w:sz w:val="14"/>
              </w:rPr>
              <w:t>Спеціальний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фонд</w:t>
            </w:r>
          </w:p>
        </w:tc>
      </w:tr>
      <w:tr>
        <w:trPr>
          <w:trHeight w:val="654" w:hRule="atLeast"/>
        </w:trPr>
        <w:tc>
          <w:tcPr>
            <w:tcW w:w="7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30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усього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209" w:hanging="170"/>
              <w:rPr>
                <w:b/>
                <w:sz w:val="14"/>
              </w:rPr>
            </w:pPr>
            <w:r>
              <w:rPr>
                <w:b/>
                <w:sz w:val="14"/>
              </w:rPr>
              <w:t>у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т.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ч.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бюджет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розвитку</w:t>
            </w:r>
          </w:p>
        </w:tc>
      </w:tr>
      <w:tr>
        <w:trPr>
          <w:trHeight w:val="197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63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10000000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63"/>
              <w:ind w:left="1310"/>
              <w:rPr>
                <w:b/>
                <w:sz w:val="11"/>
              </w:rPr>
            </w:pPr>
            <w:r>
              <w:rPr>
                <w:b/>
                <w:sz w:val="11"/>
              </w:rPr>
              <w:t>Податкові</w:t>
            </w:r>
            <w:r>
              <w:rPr>
                <w:b/>
                <w:spacing w:val="9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надходження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63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602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884 000,00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63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602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674 000,00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63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210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63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09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11000000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atLeast" w:before="36"/>
              <w:ind w:left="18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Податки на доходи, податки на прибуток,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податки на збільшення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ринкової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вартості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358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800 000,00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13" w:lineRule="exact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358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800 000,00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13" w:lineRule="exact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13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13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80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11010000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80"/>
              <w:ind w:left="-12"/>
              <w:rPr>
                <w:b/>
                <w:sz w:val="11"/>
              </w:rPr>
            </w:pPr>
            <w:r>
              <w:rPr>
                <w:b/>
                <w:sz w:val="11"/>
              </w:rPr>
              <w:t>Податок</w:t>
            </w:r>
            <w:r>
              <w:rPr>
                <w:b/>
                <w:spacing w:val="5"/>
                <w:sz w:val="11"/>
              </w:rPr>
              <w:t> </w:t>
            </w:r>
            <w:r>
              <w:rPr>
                <w:b/>
                <w:sz w:val="11"/>
              </w:rPr>
              <w:t>та</w:t>
            </w:r>
            <w:r>
              <w:rPr>
                <w:b/>
                <w:spacing w:val="6"/>
                <w:sz w:val="11"/>
              </w:rPr>
              <w:t> </w:t>
            </w:r>
            <w:r>
              <w:rPr>
                <w:b/>
                <w:sz w:val="11"/>
              </w:rPr>
              <w:t>збір</w:t>
            </w:r>
            <w:r>
              <w:rPr>
                <w:b/>
                <w:spacing w:val="6"/>
                <w:sz w:val="11"/>
              </w:rPr>
              <w:t> </w:t>
            </w:r>
            <w:r>
              <w:rPr>
                <w:b/>
                <w:sz w:val="11"/>
              </w:rPr>
              <w:t>на</w:t>
            </w:r>
            <w:r>
              <w:rPr>
                <w:b/>
                <w:spacing w:val="6"/>
                <w:sz w:val="11"/>
              </w:rPr>
              <w:t> </w:t>
            </w:r>
            <w:r>
              <w:rPr>
                <w:b/>
                <w:sz w:val="11"/>
              </w:rPr>
              <w:t>доходи</w:t>
            </w:r>
            <w:r>
              <w:rPr>
                <w:b/>
                <w:spacing w:val="6"/>
                <w:sz w:val="11"/>
              </w:rPr>
              <w:t> </w:t>
            </w:r>
            <w:r>
              <w:rPr>
                <w:b/>
                <w:sz w:val="11"/>
              </w:rPr>
              <w:t>фізичних</w:t>
            </w:r>
            <w:r>
              <w:rPr>
                <w:b/>
                <w:spacing w:val="6"/>
                <w:sz w:val="11"/>
              </w:rPr>
              <w:t> </w:t>
            </w:r>
            <w:r>
              <w:rPr>
                <w:b/>
                <w:spacing w:val="-4"/>
                <w:sz w:val="11"/>
              </w:rPr>
              <w:t>осіб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80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357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500 000,00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80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357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500 000,00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80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80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98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11010100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7"/>
              <w:ind w:left="18" w:right="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Податок на доходи фізичних осіб, що сплачується податковими агентами,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із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доходів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платника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податку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вигляді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заробітної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313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150 000,00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14" w:lineRule="exact"/>
              <w:ind w:left="-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313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150 000,00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14" w:lineRule="exact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14" w:lineRule="exact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61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11010200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18"/>
              <w:rPr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доходи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грошового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забезпечення,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грошових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винагород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інших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виплат,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одержаних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військовослужбовцями</w:t>
            </w:r>
            <w:r>
              <w:rPr>
                <w:spacing w:val="2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</w:p>
          <w:p>
            <w:pPr>
              <w:pStyle w:val="TableParagraph"/>
              <w:spacing w:line="126" w:lineRule="exact"/>
              <w:ind w:left="1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особами рядового і начальницького складу, що сплачується податковими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агентами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700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3" w:lineRule="exact"/>
              <w:ind w:left="-9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700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3" w:lineRule="exact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3" w:lineRule="exact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11010400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53"/>
              <w:ind w:left="18" w:right="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Податок на доходи фізичних осіб, що сплачується податковими агентами,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із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доходів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платника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податку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інших,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ніж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заробітна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плата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700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14" w:lineRule="exact"/>
              <w:ind w:left="-9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700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14" w:lineRule="exact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14" w:lineRule="exact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91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11010500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atLeast" w:before="18"/>
              <w:ind w:left="1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Податок на доходи фізичних осіб, що сплачується фізичними особами за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результатами річного декларування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950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13" w:lineRule="exact"/>
              <w:ind w:left="-9"/>
              <w:rPr>
                <w:sz w:val="11"/>
              </w:rPr>
            </w:pPr>
            <w:r>
              <w:rPr>
                <w:w w:val="105"/>
                <w:sz w:val="11"/>
              </w:rPr>
              <w:t>7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950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13" w:lineRule="exact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13" w:lineRule="exact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11020000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12"/>
              <w:rPr>
                <w:b/>
                <w:sz w:val="11"/>
              </w:rPr>
            </w:pPr>
            <w:r>
              <w:rPr>
                <w:b/>
                <w:sz w:val="11"/>
              </w:rPr>
              <w:t>Податок</w:t>
            </w:r>
            <w:r>
              <w:rPr>
                <w:b/>
                <w:spacing w:val="7"/>
                <w:sz w:val="11"/>
              </w:rPr>
              <w:t> </w:t>
            </w:r>
            <w:r>
              <w:rPr>
                <w:b/>
                <w:sz w:val="11"/>
              </w:rPr>
              <w:t>на</w:t>
            </w:r>
            <w:r>
              <w:rPr>
                <w:b/>
                <w:spacing w:val="7"/>
                <w:sz w:val="11"/>
              </w:rPr>
              <w:t> </w:t>
            </w:r>
            <w:r>
              <w:rPr>
                <w:b/>
                <w:sz w:val="11"/>
              </w:rPr>
              <w:t>прибуток</w:t>
            </w:r>
            <w:r>
              <w:rPr>
                <w:b/>
                <w:spacing w:val="7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підприємств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46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5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11020200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74"/>
              <w:ind w:left="1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Податок на прибуток підприємств і фінансових установ комунальної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власності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5"/>
              <w:ind w:left="-9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5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5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14000000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left="-12"/>
              <w:rPr>
                <w:b/>
                <w:sz w:val="11"/>
              </w:rPr>
            </w:pPr>
            <w:r>
              <w:rPr>
                <w:b/>
                <w:sz w:val="11"/>
              </w:rPr>
              <w:t>Внутрішні</w:t>
            </w:r>
            <w:r>
              <w:rPr>
                <w:b/>
                <w:spacing w:val="6"/>
                <w:sz w:val="11"/>
              </w:rPr>
              <w:t> </w:t>
            </w:r>
            <w:r>
              <w:rPr>
                <w:b/>
                <w:sz w:val="11"/>
              </w:rPr>
              <w:t>податки</w:t>
            </w:r>
            <w:r>
              <w:rPr>
                <w:b/>
                <w:spacing w:val="7"/>
                <w:sz w:val="11"/>
              </w:rPr>
              <w:t> </w:t>
            </w:r>
            <w:r>
              <w:rPr>
                <w:b/>
                <w:sz w:val="11"/>
              </w:rPr>
              <w:t>на</w:t>
            </w:r>
            <w:r>
              <w:rPr>
                <w:b/>
                <w:spacing w:val="7"/>
                <w:sz w:val="11"/>
              </w:rPr>
              <w:t> </w:t>
            </w:r>
            <w:r>
              <w:rPr>
                <w:b/>
                <w:sz w:val="11"/>
              </w:rPr>
              <w:t>товари</w:t>
            </w:r>
            <w:r>
              <w:rPr>
                <w:b/>
                <w:spacing w:val="6"/>
                <w:sz w:val="11"/>
              </w:rPr>
              <w:t> </w:t>
            </w:r>
            <w:r>
              <w:rPr>
                <w:b/>
                <w:sz w:val="11"/>
              </w:rPr>
              <w:t>та</w:t>
            </w:r>
            <w:r>
              <w:rPr>
                <w:b/>
                <w:spacing w:val="7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послуги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71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000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71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000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03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14020000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45"/>
              <w:ind w:left="18"/>
              <w:rPr>
                <w:b/>
                <w:sz w:val="11"/>
              </w:rPr>
            </w:pPr>
            <w:r>
              <w:rPr>
                <w:b/>
                <w:sz w:val="11"/>
              </w:rPr>
              <w:t>Акцизний</w:t>
            </w:r>
            <w:r>
              <w:rPr>
                <w:b/>
                <w:spacing w:val="6"/>
                <w:sz w:val="11"/>
              </w:rPr>
              <w:t> </w:t>
            </w:r>
            <w:r>
              <w:rPr>
                <w:b/>
                <w:sz w:val="11"/>
              </w:rPr>
              <w:t>податок</w:t>
            </w:r>
            <w:r>
              <w:rPr>
                <w:b/>
                <w:spacing w:val="7"/>
                <w:sz w:val="11"/>
              </w:rPr>
              <w:t> </w:t>
            </w:r>
            <w:r>
              <w:rPr>
                <w:b/>
                <w:sz w:val="11"/>
              </w:rPr>
              <w:t>з</w:t>
            </w:r>
            <w:r>
              <w:rPr>
                <w:b/>
                <w:spacing w:val="7"/>
                <w:sz w:val="11"/>
              </w:rPr>
              <w:t> </w:t>
            </w:r>
            <w:r>
              <w:rPr>
                <w:b/>
                <w:sz w:val="11"/>
              </w:rPr>
              <w:t>вироблених</w:t>
            </w:r>
            <w:r>
              <w:rPr>
                <w:b/>
                <w:spacing w:val="6"/>
                <w:sz w:val="11"/>
              </w:rPr>
              <w:t> </w:t>
            </w:r>
            <w:r>
              <w:rPr>
                <w:b/>
                <w:sz w:val="11"/>
              </w:rPr>
              <w:t>в</w:t>
            </w:r>
            <w:r>
              <w:rPr>
                <w:b/>
                <w:spacing w:val="7"/>
                <w:sz w:val="11"/>
              </w:rPr>
              <w:t> </w:t>
            </w:r>
            <w:r>
              <w:rPr>
                <w:b/>
                <w:sz w:val="11"/>
              </w:rPr>
              <w:t>Україні</w:t>
            </w:r>
            <w:r>
              <w:rPr>
                <w:b/>
                <w:spacing w:val="7"/>
                <w:sz w:val="11"/>
              </w:rPr>
              <w:t> </w:t>
            </w:r>
            <w:r>
              <w:rPr>
                <w:b/>
                <w:sz w:val="11"/>
              </w:rPr>
              <w:t>підакцизних</w:t>
            </w:r>
            <w:r>
              <w:rPr>
                <w:b/>
                <w:spacing w:val="7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товарів</w:t>
            </w:r>
          </w:p>
          <w:p>
            <w:pPr>
              <w:pStyle w:val="TableParagraph"/>
              <w:spacing w:line="113" w:lineRule="exact"/>
              <w:ind w:left="18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(продукції)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600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13" w:lineRule="exact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600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13" w:lineRule="exact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13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14021900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left="-1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Пальне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600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left="-9"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600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50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14" w:lineRule="exact" w:before="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14030000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18"/>
              <w:ind w:left="18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Акцизний</w:t>
            </w:r>
            <w:r>
              <w:rPr>
                <w:b/>
                <w:spacing w:val="3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податок</w:t>
            </w:r>
            <w:r>
              <w:rPr>
                <w:b/>
                <w:spacing w:val="3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з</w:t>
            </w:r>
            <w:r>
              <w:rPr>
                <w:b/>
                <w:spacing w:val="3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ввезених</w:t>
            </w:r>
            <w:r>
              <w:rPr>
                <w:b/>
                <w:spacing w:val="3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на</w:t>
            </w:r>
            <w:r>
              <w:rPr>
                <w:b/>
                <w:spacing w:val="3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митну</w:t>
            </w:r>
            <w:r>
              <w:rPr>
                <w:b/>
                <w:spacing w:val="3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територію</w:t>
            </w:r>
            <w:r>
              <w:rPr>
                <w:b/>
                <w:spacing w:val="3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України</w:t>
            </w:r>
            <w:r>
              <w:rPr>
                <w:b/>
                <w:spacing w:val="3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підакцизних</w:t>
            </w:r>
            <w:r>
              <w:rPr>
                <w:b/>
                <w:spacing w:val="3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товарів</w:t>
            </w:r>
          </w:p>
          <w:p>
            <w:pPr>
              <w:pStyle w:val="TableParagraph"/>
              <w:spacing w:line="99" w:lineRule="exact"/>
              <w:ind w:left="18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(продукції)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14" w:lineRule="exact" w:before="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23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400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14" w:lineRule="exact" w:before="1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23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400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14" w:lineRule="exact" w:before="1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14" w:lineRule="exact" w:before="1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3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14031900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3"/>
              <w:ind w:left="-1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Пальне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3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3"/>
              <w:ind w:left="-9"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400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3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3" w:lineRule="exact" w:before="33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87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14040000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88"/>
              <w:ind w:left="18" w:right="66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Акцизний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податок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з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реалізації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суб'єктами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господарювання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роздрібної торгівлі підакцизних товарів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87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42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000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87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42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000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87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87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18000000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12"/>
              <w:rPr>
                <w:b/>
                <w:sz w:val="11"/>
              </w:rPr>
            </w:pPr>
            <w:r>
              <w:rPr>
                <w:b/>
                <w:sz w:val="11"/>
              </w:rPr>
              <w:t>Місцеві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податки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172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874 000,00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172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874 000,00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18010000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12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Податок на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майно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72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826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72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826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51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81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18010100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80"/>
              <w:ind w:left="18" w:right="-24"/>
              <w:rPr>
                <w:b/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нерухоме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відмінне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земельної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ділянки,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сплачений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юридичними особами, які є власниками об'єктів житлової нерухомості</w:t>
            </w:r>
            <w:r>
              <w:rPr>
                <w:b/>
                <w:spacing w:val="-2"/>
                <w:w w:val="105"/>
                <w:sz w:val="11"/>
              </w:rPr>
              <w:t>60 00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81"/>
              <w:ind w:left="22"/>
              <w:rPr>
                <w:sz w:val="11"/>
              </w:rPr>
            </w:pPr>
            <w:r>
              <w:rPr>
                <w:b/>
                <w:sz w:val="11"/>
              </w:rPr>
              <w:t>0,00</w:t>
            </w:r>
            <w:r>
              <w:rPr>
                <w:sz w:val="11"/>
              </w:rPr>
              <w:t>60</w:t>
            </w:r>
            <w:r>
              <w:rPr>
                <w:spacing w:val="3"/>
                <w:sz w:val="11"/>
              </w:rPr>
              <w:t> </w:t>
            </w:r>
            <w:r>
              <w:rPr>
                <w:spacing w:val="-2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81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81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67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95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18010200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95"/>
              <w:ind w:left="18" w:right="-24"/>
              <w:rPr>
                <w:b/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нерухоме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відмінне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земельної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ділянки,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сплачений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фізичними особами, які є власниками об'єктів житлової нерухомості</w:t>
            </w:r>
            <w:r>
              <w:rPr>
                <w:b/>
                <w:spacing w:val="-2"/>
                <w:w w:val="105"/>
                <w:sz w:val="11"/>
              </w:rPr>
              <w:t>3 700 0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95"/>
              <w:ind w:left="6"/>
              <w:rPr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00,00</w:t>
            </w:r>
            <w:r>
              <w:rPr>
                <w:spacing w:val="-2"/>
                <w:w w:val="105"/>
                <w:sz w:val="11"/>
              </w:rPr>
              <w:t>3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700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95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95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76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104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18010300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104"/>
              <w:ind w:left="18"/>
              <w:rPr>
                <w:b/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нерухоме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відмінне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земельної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ділянки,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сплачений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фізичними особами, які є власниками об'єктів нежитлової нерухомості</w:t>
            </w:r>
            <w:r>
              <w:rPr>
                <w:b/>
                <w:spacing w:val="-2"/>
                <w:w w:val="105"/>
                <w:sz w:val="11"/>
              </w:rPr>
              <w:t>6 60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104"/>
              <w:ind w:left="-22"/>
              <w:rPr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0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  <w:r>
              <w:rPr>
                <w:spacing w:val="-2"/>
                <w:w w:val="105"/>
                <w:sz w:val="11"/>
              </w:rPr>
              <w:t>6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600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104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104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18010400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atLeast" w:before="52"/>
              <w:ind w:left="18" w:right="-24"/>
              <w:rPr>
                <w:b/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нерухоме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відмінне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земельної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ділянки,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сплачений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юридичними особами, які є власниками об'єктів нежитлової нерухомості</w:t>
            </w:r>
            <w:r>
              <w:rPr>
                <w:b/>
                <w:spacing w:val="-2"/>
                <w:w w:val="105"/>
                <w:sz w:val="11"/>
              </w:rPr>
              <w:t>8 1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13" w:lineRule="exact"/>
              <w:ind w:left="22"/>
              <w:rPr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00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  <w:r>
              <w:rPr>
                <w:spacing w:val="-2"/>
                <w:w w:val="105"/>
                <w:sz w:val="11"/>
              </w:rPr>
              <w:t>8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100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13" w:lineRule="exact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13" w:lineRule="exact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18010500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12"/>
              <w:rPr>
                <w:sz w:val="11"/>
              </w:rPr>
            </w:pPr>
            <w:r>
              <w:rPr>
                <w:sz w:val="11"/>
              </w:rPr>
              <w:t>Земельний</w:t>
            </w:r>
            <w:r>
              <w:rPr>
                <w:spacing w:val="8"/>
                <w:sz w:val="11"/>
              </w:rPr>
              <w:t> </w:t>
            </w:r>
            <w:r>
              <w:rPr>
                <w:sz w:val="11"/>
              </w:rPr>
              <w:t>податок</w:t>
            </w:r>
            <w:r>
              <w:rPr>
                <w:spacing w:val="9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9"/>
                <w:sz w:val="11"/>
              </w:rPr>
              <w:t> </w:t>
            </w:r>
            <w:r>
              <w:rPr>
                <w:sz w:val="11"/>
              </w:rPr>
              <w:t>юридичних</w:t>
            </w:r>
            <w:r>
              <w:rPr>
                <w:spacing w:val="9"/>
                <w:sz w:val="11"/>
              </w:rPr>
              <w:t> </w:t>
            </w:r>
            <w:r>
              <w:rPr>
                <w:spacing w:val="-4"/>
                <w:sz w:val="11"/>
              </w:rPr>
              <w:t>осіб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18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700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9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700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18010600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left="-12"/>
              <w:rPr>
                <w:sz w:val="11"/>
              </w:rPr>
            </w:pPr>
            <w:r>
              <w:rPr>
                <w:sz w:val="11"/>
              </w:rPr>
              <w:t>Орендна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плата</w:t>
            </w:r>
            <w:r>
              <w:rPr>
                <w:spacing w:val="8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юридичних</w:t>
            </w:r>
            <w:r>
              <w:rPr>
                <w:spacing w:val="8"/>
                <w:sz w:val="11"/>
              </w:rPr>
              <w:t> </w:t>
            </w:r>
            <w:r>
              <w:rPr>
                <w:spacing w:val="-4"/>
                <w:sz w:val="11"/>
              </w:rPr>
              <w:t>осіб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21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400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left="-9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400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18010700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12"/>
              <w:rPr>
                <w:sz w:val="11"/>
              </w:rPr>
            </w:pPr>
            <w:r>
              <w:rPr>
                <w:sz w:val="11"/>
              </w:rPr>
              <w:t>Земельний</w:t>
            </w:r>
            <w:r>
              <w:rPr>
                <w:spacing w:val="8"/>
                <w:sz w:val="11"/>
              </w:rPr>
              <w:t> </w:t>
            </w:r>
            <w:r>
              <w:rPr>
                <w:sz w:val="11"/>
              </w:rPr>
              <w:t>податок</w:t>
            </w:r>
            <w:r>
              <w:rPr>
                <w:spacing w:val="8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9"/>
                <w:sz w:val="11"/>
              </w:rPr>
              <w:t> </w:t>
            </w:r>
            <w:r>
              <w:rPr>
                <w:sz w:val="11"/>
              </w:rPr>
              <w:t>фізичних</w:t>
            </w:r>
            <w:r>
              <w:rPr>
                <w:spacing w:val="8"/>
                <w:sz w:val="11"/>
              </w:rPr>
              <w:t> </w:t>
            </w:r>
            <w:r>
              <w:rPr>
                <w:spacing w:val="-4"/>
                <w:sz w:val="11"/>
              </w:rPr>
              <w:t>осіб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100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9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18010900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12"/>
              <w:rPr>
                <w:sz w:val="11"/>
              </w:rPr>
            </w:pPr>
            <w:r>
              <w:rPr>
                <w:sz w:val="11"/>
              </w:rPr>
              <w:t>Орендна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плата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фізичних</w:t>
            </w:r>
            <w:r>
              <w:rPr>
                <w:spacing w:val="7"/>
                <w:sz w:val="11"/>
              </w:rPr>
              <w:t> </w:t>
            </w:r>
            <w:r>
              <w:rPr>
                <w:spacing w:val="-4"/>
                <w:sz w:val="11"/>
              </w:rPr>
              <w:t>осіб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12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700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9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700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18011000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left="-12"/>
              <w:rPr>
                <w:sz w:val="11"/>
              </w:rPr>
            </w:pPr>
            <w:r>
              <w:rPr>
                <w:sz w:val="11"/>
              </w:rPr>
              <w:t>Транспортний</w:t>
            </w:r>
            <w:r>
              <w:rPr>
                <w:spacing w:val="9"/>
                <w:sz w:val="11"/>
              </w:rPr>
              <w:t> </w:t>
            </w:r>
            <w:r>
              <w:rPr>
                <w:sz w:val="11"/>
              </w:rPr>
              <w:t>податок</w:t>
            </w:r>
            <w:r>
              <w:rPr>
                <w:spacing w:val="9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9"/>
                <w:sz w:val="11"/>
              </w:rPr>
              <w:t> </w:t>
            </w:r>
            <w:r>
              <w:rPr>
                <w:sz w:val="11"/>
              </w:rPr>
              <w:t>фізичних</w:t>
            </w:r>
            <w:r>
              <w:rPr>
                <w:spacing w:val="10"/>
                <w:sz w:val="11"/>
              </w:rPr>
              <w:t> </w:t>
            </w:r>
            <w:r>
              <w:rPr>
                <w:spacing w:val="-4"/>
                <w:sz w:val="11"/>
              </w:rPr>
              <w:t>осіб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320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left="-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320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18011100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12"/>
              <w:rPr>
                <w:sz w:val="11"/>
              </w:rPr>
            </w:pPr>
            <w:r>
              <w:rPr>
                <w:sz w:val="11"/>
              </w:rPr>
              <w:t>Транспортний</w:t>
            </w:r>
            <w:r>
              <w:rPr>
                <w:spacing w:val="9"/>
                <w:sz w:val="11"/>
              </w:rPr>
              <w:t> </w:t>
            </w:r>
            <w:r>
              <w:rPr>
                <w:sz w:val="11"/>
              </w:rPr>
              <w:t>податок</w:t>
            </w:r>
            <w:r>
              <w:rPr>
                <w:spacing w:val="10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9"/>
                <w:sz w:val="11"/>
              </w:rPr>
              <w:t> </w:t>
            </w:r>
            <w:r>
              <w:rPr>
                <w:sz w:val="11"/>
              </w:rPr>
              <w:t>юридичних</w:t>
            </w:r>
            <w:r>
              <w:rPr>
                <w:spacing w:val="10"/>
                <w:sz w:val="11"/>
              </w:rPr>
              <w:t> </w:t>
            </w:r>
            <w:r>
              <w:rPr>
                <w:spacing w:val="-4"/>
                <w:sz w:val="11"/>
              </w:rPr>
              <w:t>осіб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146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146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18030000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12"/>
              <w:rPr>
                <w:b/>
                <w:sz w:val="11"/>
              </w:rPr>
            </w:pPr>
            <w:r>
              <w:rPr>
                <w:b/>
                <w:sz w:val="11"/>
              </w:rPr>
              <w:t>Туристичний</w:t>
            </w:r>
            <w:r>
              <w:rPr>
                <w:b/>
                <w:spacing w:val="1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збір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48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48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18030100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left="-12"/>
              <w:rPr>
                <w:sz w:val="11"/>
              </w:rPr>
            </w:pPr>
            <w:r>
              <w:rPr>
                <w:sz w:val="11"/>
              </w:rPr>
              <w:t>Туристичний</w:t>
            </w:r>
            <w:r>
              <w:rPr>
                <w:spacing w:val="11"/>
                <w:sz w:val="11"/>
              </w:rPr>
              <w:t> </w:t>
            </w:r>
            <w:r>
              <w:rPr>
                <w:sz w:val="11"/>
              </w:rPr>
              <w:t>збір,</w:t>
            </w:r>
            <w:r>
              <w:rPr>
                <w:spacing w:val="12"/>
                <w:sz w:val="11"/>
              </w:rPr>
              <w:t> </w:t>
            </w:r>
            <w:r>
              <w:rPr>
                <w:sz w:val="11"/>
              </w:rPr>
              <w:t>сплачений</w:t>
            </w:r>
            <w:r>
              <w:rPr>
                <w:spacing w:val="12"/>
                <w:sz w:val="11"/>
              </w:rPr>
              <w:t> </w:t>
            </w:r>
            <w:r>
              <w:rPr>
                <w:sz w:val="11"/>
              </w:rPr>
              <w:t>юридичними</w:t>
            </w:r>
            <w:r>
              <w:rPr>
                <w:spacing w:val="12"/>
                <w:sz w:val="11"/>
              </w:rPr>
              <w:t> </w:t>
            </w:r>
            <w:r>
              <w:rPr>
                <w:spacing w:val="-2"/>
                <w:sz w:val="11"/>
              </w:rPr>
              <w:t>особами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left="-9"/>
              <w:rPr>
                <w:sz w:val="11"/>
              </w:rPr>
            </w:pPr>
            <w:r>
              <w:rPr>
                <w:w w:val="105"/>
                <w:sz w:val="11"/>
              </w:rPr>
              <w:t>6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18030200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12"/>
              <w:rPr>
                <w:sz w:val="11"/>
              </w:rPr>
            </w:pPr>
            <w:r>
              <w:rPr>
                <w:sz w:val="11"/>
              </w:rPr>
              <w:t>Туристичний</w:t>
            </w:r>
            <w:r>
              <w:rPr>
                <w:spacing w:val="14"/>
                <w:sz w:val="11"/>
              </w:rPr>
              <w:t> </w:t>
            </w:r>
            <w:r>
              <w:rPr>
                <w:sz w:val="11"/>
              </w:rPr>
              <w:t>збір,сплачений</w:t>
            </w:r>
            <w:r>
              <w:rPr>
                <w:spacing w:val="14"/>
                <w:sz w:val="11"/>
              </w:rPr>
              <w:t> </w:t>
            </w:r>
            <w:r>
              <w:rPr>
                <w:sz w:val="11"/>
              </w:rPr>
              <w:t>фізичними</w:t>
            </w:r>
            <w:r>
              <w:rPr>
                <w:spacing w:val="15"/>
                <w:sz w:val="11"/>
              </w:rPr>
              <w:t> </w:t>
            </w:r>
            <w:r>
              <w:rPr>
                <w:spacing w:val="-2"/>
                <w:sz w:val="11"/>
              </w:rPr>
              <w:t>особами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42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9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18050000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left="-12"/>
              <w:rPr>
                <w:b/>
                <w:sz w:val="11"/>
              </w:rPr>
            </w:pPr>
            <w:r>
              <w:rPr>
                <w:b/>
                <w:sz w:val="11"/>
              </w:rPr>
              <w:t>Єдиний</w:t>
            </w:r>
            <w:r>
              <w:rPr>
                <w:b/>
                <w:spacing w:val="7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податок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100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000 000,00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100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000 000,00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18050300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12"/>
              <w:rPr>
                <w:sz w:val="11"/>
              </w:rPr>
            </w:pPr>
            <w:r>
              <w:rPr>
                <w:sz w:val="11"/>
              </w:rPr>
              <w:t>Єдиний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податок</w:t>
            </w:r>
            <w:r>
              <w:rPr>
                <w:spacing w:val="8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8"/>
                <w:sz w:val="11"/>
              </w:rPr>
              <w:t> </w:t>
            </w:r>
            <w:r>
              <w:rPr>
                <w:sz w:val="11"/>
              </w:rPr>
              <w:t>юридичних</w:t>
            </w:r>
            <w:r>
              <w:rPr>
                <w:spacing w:val="8"/>
                <w:sz w:val="11"/>
              </w:rPr>
              <w:t> </w:t>
            </w:r>
            <w:r>
              <w:rPr>
                <w:spacing w:val="-4"/>
                <w:sz w:val="11"/>
              </w:rPr>
              <w:t>осіб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17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000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9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000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18050400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12"/>
              <w:rPr>
                <w:sz w:val="11"/>
              </w:rPr>
            </w:pPr>
            <w:r>
              <w:rPr>
                <w:w w:val="105"/>
                <w:sz w:val="11"/>
              </w:rPr>
              <w:t>Єдиний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податок</w:t>
            </w:r>
            <w:r>
              <w:rPr>
                <w:spacing w:val="1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осіб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83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000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9"/>
              <w:rPr>
                <w:sz w:val="11"/>
              </w:rPr>
            </w:pPr>
            <w:r>
              <w:rPr>
                <w:w w:val="105"/>
                <w:sz w:val="11"/>
              </w:rPr>
              <w:t>83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000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19000000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left="-12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Інші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податки</w:t>
            </w:r>
            <w:r>
              <w:rPr>
                <w:b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та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збори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210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210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19010000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12"/>
              <w:rPr>
                <w:b/>
                <w:sz w:val="11"/>
              </w:rPr>
            </w:pPr>
            <w:r>
              <w:rPr>
                <w:b/>
                <w:sz w:val="11"/>
              </w:rPr>
              <w:t>Екологічний</w:t>
            </w:r>
            <w:r>
              <w:rPr>
                <w:b/>
                <w:spacing w:val="1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податок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210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210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19010100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45"/>
              <w:ind w:left="1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Надходження від викидів забруднюючих речовин в атмосферне повітря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стаціонарними джерелами забруднення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176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line="113" w:lineRule="exact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line="113" w:lineRule="exact"/>
              <w:ind w:left="-9"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176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line="113" w:lineRule="exact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19010200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53"/>
              <w:ind w:left="1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Надходження від скидів забруднюючих речовин безпосередньо у водні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об"єкти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26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4" w:lineRule="exact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4" w:lineRule="exact"/>
              <w:ind w:left="-9"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4" w:lineRule="exact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9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86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19010300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97"/>
              <w:ind w:left="1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Надходження від розміщення відходів у спеціально відведених для цього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місцях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чи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об"єктах,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крім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розміщення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окремих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видів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відходів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вторинної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сировини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8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86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86"/>
              <w:ind w:left="-9"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86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20000000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left="-12"/>
              <w:rPr>
                <w:b/>
                <w:sz w:val="11"/>
              </w:rPr>
            </w:pPr>
            <w:r>
              <w:rPr>
                <w:b/>
                <w:sz w:val="11"/>
              </w:rPr>
              <w:t>Неподаткові</w:t>
            </w:r>
            <w:r>
              <w:rPr>
                <w:b/>
                <w:spacing w:val="1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надходження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64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680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800,00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18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093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46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587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800,00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500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21000000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12"/>
              <w:rPr>
                <w:b/>
                <w:sz w:val="11"/>
              </w:rPr>
            </w:pPr>
            <w:r>
              <w:rPr>
                <w:b/>
                <w:sz w:val="11"/>
              </w:rPr>
              <w:t>Доходи</w:t>
            </w:r>
            <w:r>
              <w:rPr>
                <w:b/>
                <w:spacing w:val="7"/>
                <w:sz w:val="11"/>
              </w:rPr>
              <w:t> </w:t>
            </w:r>
            <w:r>
              <w:rPr>
                <w:b/>
                <w:sz w:val="11"/>
              </w:rPr>
              <w:t>від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z w:val="11"/>
              </w:rPr>
              <w:t>власності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z w:val="11"/>
              </w:rPr>
              <w:t>та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z w:val="11"/>
              </w:rPr>
              <w:t>підприємницької</w:t>
            </w:r>
            <w:r>
              <w:rPr>
                <w:b/>
                <w:spacing w:val="7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діяльності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403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403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63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21010300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26" w:lineRule="exact"/>
              <w:ind w:left="18"/>
              <w:rPr>
                <w:sz w:val="11"/>
              </w:rPr>
            </w:pPr>
            <w:r>
              <w:rPr>
                <w:sz w:val="11"/>
              </w:rPr>
              <w:t>Частина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чистого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прибутку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(доходу)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комунальних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унітарних</w:t>
            </w:r>
            <w:r>
              <w:rPr>
                <w:spacing w:val="46"/>
                <w:sz w:val="11"/>
              </w:rPr>
              <w:t> </w:t>
            </w:r>
            <w:r>
              <w:rPr>
                <w:spacing w:val="-2"/>
                <w:sz w:val="11"/>
              </w:rPr>
              <w:t>підприємств</w:t>
            </w:r>
          </w:p>
          <w:p>
            <w:pPr>
              <w:pStyle w:val="TableParagraph"/>
              <w:spacing w:line="113" w:lineRule="exact"/>
              <w:ind w:left="18" w:right="-15"/>
              <w:rPr>
                <w:b/>
                <w:sz w:val="11"/>
              </w:rPr>
            </w:pPr>
            <w:r>
              <w:rPr>
                <w:sz w:val="11"/>
              </w:rPr>
              <w:t>та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їх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об"єднань,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що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вилучається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до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відповідного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місцевого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бюджету</w:t>
            </w:r>
            <w:r>
              <w:rPr>
                <w:b/>
                <w:sz w:val="11"/>
              </w:rPr>
              <w:t>303</w:t>
            </w:r>
            <w:r>
              <w:rPr>
                <w:b/>
                <w:spacing w:val="6"/>
                <w:sz w:val="11"/>
              </w:rPr>
              <w:t> </w:t>
            </w:r>
            <w:r>
              <w:rPr>
                <w:b/>
                <w:spacing w:val="-5"/>
                <w:sz w:val="11"/>
              </w:rPr>
              <w:t>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14" w:lineRule="exact"/>
              <w:ind w:left="-5"/>
              <w:rPr>
                <w:sz w:val="11"/>
              </w:rPr>
            </w:pPr>
            <w:r>
              <w:rPr>
                <w:b/>
                <w:sz w:val="11"/>
              </w:rPr>
              <w:t>0,00</w:t>
            </w:r>
            <w:r>
              <w:rPr>
                <w:sz w:val="11"/>
              </w:rPr>
              <w:t>303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14" w:lineRule="exact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14" w:lineRule="exact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06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73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21080000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73"/>
              <w:ind w:left="-1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Інші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надходження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73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100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73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100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73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3" w:lineRule="exact" w:before="73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97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63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21081100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63"/>
              <w:ind w:left="-12"/>
              <w:rPr>
                <w:sz w:val="11"/>
              </w:rPr>
            </w:pPr>
            <w:r>
              <w:rPr>
                <w:sz w:val="11"/>
              </w:rPr>
              <w:t>Адміністративні</w:t>
            </w:r>
            <w:r>
              <w:rPr>
                <w:spacing w:val="9"/>
                <w:sz w:val="11"/>
              </w:rPr>
              <w:t> </w:t>
            </w:r>
            <w:r>
              <w:rPr>
                <w:sz w:val="11"/>
              </w:rPr>
              <w:t>штрафи</w:t>
            </w:r>
            <w:r>
              <w:rPr>
                <w:spacing w:val="9"/>
                <w:sz w:val="11"/>
              </w:rPr>
              <w:t> </w:t>
            </w:r>
            <w:r>
              <w:rPr>
                <w:sz w:val="11"/>
              </w:rPr>
              <w:t>та</w:t>
            </w:r>
            <w:r>
              <w:rPr>
                <w:spacing w:val="10"/>
                <w:sz w:val="11"/>
              </w:rPr>
              <w:t> </w:t>
            </w:r>
            <w:r>
              <w:rPr>
                <w:sz w:val="11"/>
              </w:rPr>
              <w:t>інші</w:t>
            </w:r>
            <w:r>
              <w:rPr>
                <w:spacing w:val="9"/>
                <w:sz w:val="11"/>
              </w:rPr>
              <w:t> </w:t>
            </w:r>
            <w:r>
              <w:rPr>
                <w:spacing w:val="-2"/>
                <w:sz w:val="11"/>
              </w:rPr>
              <w:t>санкції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63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000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63"/>
              <w:ind w:left="-9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000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63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63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98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21081500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atLeast" w:before="26"/>
              <w:ind w:left="18" w:right="-24"/>
              <w:rPr>
                <w:b/>
                <w:sz w:val="11"/>
              </w:rPr>
            </w:pPr>
            <w:r>
              <w:rPr>
                <w:w w:val="105"/>
                <w:sz w:val="11"/>
              </w:rPr>
              <w:t>Адміністративні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штрафи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інші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санкції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порушення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законодавства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сфері виробництва та обігу алкогольних напоїв та тютюнових виробів</w:t>
            </w:r>
            <w:r>
              <w:rPr>
                <w:b/>
                <w:spacing w:val="-2"/>
                <w:w w:val="105"/>
                <w:sz w:val="11"/>
              </w:rPr>
              <w:t>100 0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113" w:lineRule="exact"/>
              <w:ind w:left="14"/>
              <w:rPr>
                <w:sz w:val="11"/>
              </w:rPr>
            </w:pPr>
            <w:r>
              <w:rPr>
                <w:b/>
                <w:sz w:val="11"/>
              </w:rPr>
              <w:t>00,00</w:t>
            </w:r>
            <w:r>
              <w:rPr>
                <w:sz w:val="11"/>
              </w:rPr>
              <w:t>100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113" w:lineRule="exact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113" w:lineRule="exact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09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22000000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37"/>
              <w:ind w:left="18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Адміністративні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збори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та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платежі,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доходи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від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некомерційної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та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господарської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діяльності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590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13" w:lineRule="exact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590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13" w:lineRule="exact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13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22010000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left="-12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Плата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за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надання</w:t>
            </w:r>
            <w:r>
              <w:rPr>
                <w:b/>
                <w:spacing w:val="3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аміністративних</w:t>
            </w:r>
            <w:r>
              <w:rPr>
                <w:b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послуг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622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5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22010200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8"/>
              <w:ind w:left="18"/>
              <w:rPr>
                <w:sz w:val="11"/>
              </w:rPr>
            </w:pPr>
            <w:r>
              <w:rPr>
                <w:sz w:val="11"/>
              </w:rPr>
              <w:t>Плата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за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ліцензії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на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певні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види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господарської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діяльності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та</w:t>
            </w:r>
            <w:r>
              <w:rPr>
                <w:spacing w:val="6"/>
                <w:sz w:val="11"/>
              </w:rPr>
              <w:t> </w:t>
            </w:r>
            <w:r>
              <w:rPr>
                <w:spacing w:val="-2"/>
                <w:sz w:val="11"/>
              </w:rPr>
              <w:t>сертифікати,</w:t>
            </w:r>
          </w:p>
          <w:p>
            <w:pPr>
              <w:pStyle w:val="TableParagraph"/>
              <w:spacing w:line="126" w:lineRule="exact"/>
              <w:ind w:left="1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що видаються Радою міністрів Автономної Республіки Крим, виконавчими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органами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місцевих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рад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місцевими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органами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виконавчої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влади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100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5"/>
              <w:ind w:left="-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5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5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</w:tbl>
    <w:p>
      <w:pPr>
        <w:spacing w:after="0" w:line="113" w:lineRule="exact"/>
        <w:jc w:val="right"/>
        <w:rPr>
          <w:sz w:val="11"/>
        </w:rPr>
        <w:sectPr>
          <w:type w:val="continuous"/>
          <w:pgSz w:w="11900" w:h="16840"/>
          <w:pgMar w:top="940" w:bottom="280" w:left="1680" w:right="780"/>
        </w:sectPr>
      </w:pPr>
    </w:p>
    <w:p>
      <w:pPr>
        <w:pStyle w:val="BodyText"/>
        <w:spacing w:before="6"/>
        <w:rPr>
          <w:sz w:val="4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1"/>
        <w:gridCol w:w="3971"/>
        <w:gridCol w:w="1304"/>
        <w:gridCol w:w="1068"/>
        <w:gridCol w:w="1068"/>
        <w:gridCol w:w="1057"/>
      </w:tblGrid>
      <w:tr>
        <w:trPr>
          <w:trHeight w:val="303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14" w:lineRule="exact" w:before="1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22010300</w:t>
            </w:r>
          </w:p>
        </w:tc>
        <w:tc>
          <w:tcPr>
            <w:tcW w:w="3971" w:type="dxa"/>
          </w:tcPr>
          <w:p>
            <w:pPr>
              <w:pStyle w:val="TableParagraph"/>
              <w:spacing w:line="126" w:lineRule="exact" w:before="31"/>
              <w:ind w:left="18" w:right="6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Адміністративний збір за проведення державної реєстрації юридичних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 та фізичних осіб - підприємців</w:t>
            </w:r>
          </w:p>
        </w:tc>
        <w:tc>
          <w:tcPr>
            <w:tcW w:w="130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14" w:lineRule="exact" w:before="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350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14" w:lineRule="exact" w:before="1"/>
              <w:ind w:left="-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350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14" w:lineRule="exact" w:before="1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14" w:lineRule="exact" w:before="1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86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4" w:lineRule="exact" w:before="53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22012500</w:t>
            </w:r>
          </w:p>
        </w:tc>
        <w:tc>
          <w:tcPr>
            <w:tcW w:w="3971" w:type="dxa"/>
          </w:tcPr>
          <w:p>
            <w:pPr>
              <w:pStyle w:val="TableParagraph"/>
              <w:spacing w:line="114" w:lineRule="exact" w:before="53"/>
              <w:ind w:left="-12"/>
              <w:rPr>
                <w:sz w:val="11"/>
              </w:rPr>
            </w:pPr>
            <w:r>
              <w:rPr>
                <w:sz w:val="11"/>
              </w:rPr>
              <w:t>Плата</w:t>
            </w:r>
            <w:r>
              <w:rPr>
                <w:spacing w:val="9"/>
                <w:sz w:val="11"/>
              </w:rPr>
              <w:t> </w:t>
            </w:r>
            <w:r>
              <w:rPr>
                <w:sz w:val="11"/>
              </w:rPr>
              <w:t>за</w:t>
            </w:r>
            <w:r>
              <w:rPr>
                <w:spacing w:val="9"/>
                <w:sz w:val="11"/>
              </w:rPr>
              <w:t> </w:t>
            </w:r>
            <w:r>
              <w:rPr>
                <w:sz w:val="11"/>
              </w:rPr>
              <w:t>надання</w:t>
            </w:r>
            <w:r>
              <w:rPr>
                <w:spacing w:val="9"/>
                <w:sz w:val="11"/>
              </w:rPr>
              <w:t> </w:t>
            </w:r>
            <w:r>
              <w:rPr>
                <w:sz w:val="11"/>
              </w:rPr>
              <w:t>інших</w:t>
            </w:r>
            <w:r>
              <w:rPr>
                <w:spacing w:val="9"/>
                <w:sz w:val="11"/>
              </w:rPr>
              <w:t> </w:t>
            </w:r>
            <w:r>
              <w:rPr>
                <w:sz w:val="11"/>
              </w:rPr>
              <w:t>аміністративних</w:t>
            </w:r>
            <w:r>
              <w:rPr>
                <w:spacing w:val="9"/>
                <w:sz w:val="11"/>
              </w:rPr>
              <w:t> </w:t>
            </w:r>
            <w:r>
              <w:rPr>
                <w:spacing w:val="-2"/>
                <w:sz w:val="11"/>
              </w:rPr>
              <w:t>послуг</w:t>
            </w:r>
          </w:p>
        </w:tc>
        <w:tc>
          <w:tcPr>
            <w:tcW w:w="1304" w:type="dxa"/>
          </w:tcPr>
          <w:p>
            <w:pPr>
              <w:pStyle w:val="TableParagraph"/>
              <w:spacing w:line="114" w:lineRule="exact" w:before="53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900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4" w:lineRule="exact" w:before="53"/>
              <w:ind w:left="-9"/>
              <w:rPr>
                <w:sz w:val="11"/>
              </w:rPr>
            </w:pPr>
            <w:r>
              <w:rPr>
                <w:w w:val="105"/>
                <w:sz w:val="11"/>
              </w:rPr>
              <w:t>6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900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4" w:lineRule="exact" w:before="53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4" w:lineRule="exact" w:before="53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98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22012600</w:t>
            </w:r>
          </w:p>
        </w:tc>
        <w:tc>
          <w:tcPr>
            <w:tcW w:w="3971" w:type="dxa"/>
          </w:tcPr>
          <w:p>
            <w:pPr>
              <w:pStyle w:val="TableParagraph"/>
              <w:spacing w:line="126" w:lineRule="exact" w:before="27"/>
              <w:ind w:left="18" w:right="-24"/>
              <w:rPr>
                <w:sz w:val="11"/>
              </w:rPr>
            </w:pPr>
            <w:r>
              <w:rPr>
                <w:w w:val="105"/>
                <w:sz w:val="11"/>
              </w:rPr>
              <w:t>Адміністративний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збір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державну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реєстрацію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речових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прав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нерухоме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 та їх обтяжень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150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14" w:lineRule="exact"/>
              <w:ind w:left="-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150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14" w:lineRule="exact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14" w:lineRule="exact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22080000</w:t>
            </w:r>
          </w:p>
        </w:tc>
        <w:tc>
          <w:tcPr>
            <w:tcW w:w="3971" w:type="dxa"/>
          </w:tcPr>
          <w:p>
            <w:pPr>
              <w:pStyle w:val="TableParagraph"/>
              <w:spacing w:line="120" w:lineRule="atLeast" w:before="52"/>
              <w:ind w:left="18" w:right="24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Надходження від орендної плати</w:t>
            </w:r>
            <w:r>
              <w:rPr>
                <w:b/>
                <w:spacing w:val="2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за користування цілісним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майновим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комплексом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іншим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державним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майном</w:t>
            </w:r>
          </w:p>
        </w:tc>
        <w:tc>
          <w:tcPr>
            <w:tcW w:w="1304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000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13" w:lineRule="exact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000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13" w:lineRule="exact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13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09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22080400</w:t>
            </w:r>
          </w:p>
        </w:tc>
        <w:tc>
          <w:tcPr>
            <w:tcW w:w="3971" w:type="dxa"/>
          </w:tcPr>
          <w:p>
            <w:pPr>
              <w:pStyle w:val="TableParagraph"/>
              <w:spacing w:line="126" w:lineRule="exact" w:before="37"/>
              <w:ind w:left="18" w:right="-24"/>
              <w:rPr>
                <w:b/>
                <w:sz w:val="11"/>
              </w:rPr>
            </w:pPr>
            <w:r>
              <w:rPr>
                <w:w w:val="105"/>
                <w:sz w:val="11"/>
              </w:rPr>
              <w:t>Надходження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орендної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плати</w:t>
            </w:r>
            <w:r>
              <w:rPr>
                <w:spacing w:val="2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користування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цілісним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майновим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комплексом та іншим</w:t>
            </w:r>
            <w:r>
              <w:rPr>
                <w:spacing w:val="3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майном,що перебуває в комунальній власності</w:t>
            </w:r>
            <w:r>
              <w:rPr>
                <w:b/>
                <w:spacing w:val="-2"/>
                <w:w w:val="105"/>
                <w:sz w:val="11"/>
              </w:rPr>
              <w:t>1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13" w:lineRule="exact"/>
              <w:ind w:left="29"/>
              <w:rPr>
                <w:sz w:val="11"/>
              </w:rPr>
            </w:pPr>
            <w:r>
              <w:rPr>
                <w:b/>
                <w:sz w:val="11"/>
              </w:rPr>
              <w:t>000,00</w:t>
            </w:r>
            <w:r>
              <w:rPr>
                <w:sz w:val="11"/>
              </w:rPr>
              <w:t>1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000</w:t>
            </w:r>
            <w:r>
              <w:rPr>
                <w:spacing w:val="2"/>
                <w:sz w:val="11"/>
              </w:rPr>
              <w:t> </w:t>
            </w:r>
            <w:r>
              <w:rPr>
                <w:spacing w:val="-2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13" w:lineRule="exact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13" w:lineRule="exact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22090000</w:t>
            </w:r>
          </w:p>
        </w:tc>
        <w:tc>
          <w:tcPr>
            <w:tcW w:w="3971" w:type="dxa"/>
          </w:tcPr>
          <w:p>
            <w:pPr>
              <w:pStyle w:val="TableParagraph"/>
              <w:spacing w:line="114" w:lineRule="exact" w:before="31"/>
              <w:ind w:left="-12"/>
              <w:rPr>
                <w:b/>
                <w:sz w:val="11"/>
              </w:rPr>
            </w:pPr>
            <w:r>
              <w:rPr>
                <w:b/>
                <w:sz w:val="11"/>
              </w:rPr>
              <w:t>Державне</w:t>
            </w:r>
            <w:r>
              <w:rPr>
                <w:b/>
                <w:spacing w:val="11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мито</w:t>
            </w:r>
          </w:p>
        </w:tc>
        <w:tc>
          <w:tcPr>
            <w:tcW w:w="1304" w:type="dxa"/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90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4" w:lineRule="exact" w:before="31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4" w:lineRule="exact" w:before="31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4" w:lineRule="exact" w:before="31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52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22090100</w:t>
            </w:r>
          </w:p>
        </w:tc>
        <w:tc>
          <w:tcPr>
            <w:tcW w:w="3971" w:type="dxa"/>
          </w:tcPr>
          <w:p>
            <w:pPr>
              <w:pStyle w:val="TableParagraph"/>
              <w:spacing w:before="66"/>
              <w:ind w:left="1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Державне мито, що сплачується за місцем розгляду та оформлення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документів,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тому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числі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оформлення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документів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спадщину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</w:p>
          <w:p>
            <w:pPr>
              <w:pStyle w:val="TableParagraph"/>
              <w:spacing w:line="113" w:lineRule="exact" w:before="1"/>
              <w:ind w:left="1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дарування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13" w:lineRule="exact"/>
              <w:ind w:left="-9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13" w:lineRule="exact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13" w:lineRule="exact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09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4" w:lineRule="exact" w:before="1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22090400</w:t>
            </w:r>
          </w:p>
        </w:tc>
        <w:tc>
          <w:tcPr>
            <w:tcW w:w="3971" w:type="dxa"/>
          </w:tcPr>
          <w:p>
            <w:pPr>
              <w:pStyle w:val="TableParagraph"/>
              <w:spacing w:line="126" w:lineRule="exact" w:before="37"/>
              <w:ind w:left="1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Державне мито, пов`язане з видачею та оформленням закордонних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паспортів</w:t>
            </w:r>
            <w:r>
              <w:rPr>
                <w:spacing w:val="3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 паспортів громадян Укараїни</w:t>
            </w:r>
          </w:p>
        </w:tc>
        <w:tc>
          <w:tcPr>
            <w:tcW w:w="1304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4" w:lineRule="exact" w:before="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55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4" w:lineRule="exact" w:before="1"/>
              <w:ind w:left="-9"/>
              <w:rPr>
                <w:sz w:val="11"/>
              </w:rPr>
            </w:pPr>
            <w:r>
              <w:rPr>
                <w:w w:val="105"/>
                <w:sz w:val="11"/>
              </w:rPr>
              <w:t>55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4" w:lineRule="exact" w:before="1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4" w:lineRule="exact" w:before="1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86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4" w:lineRule="exact" w:before="53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24000000</w:t>
            </w:r>
          </w:p>
        </w:tc>
        <w:tc>
          <w:tcPr>
            <w:tcW w:w="3971" w:type="dxa"/>
          </w:tcPr>
          <w:p>
            <w:pPr>
              <w:pStyle w:val="TableParagraph"/>
              <w:spacing w:line="114" w:lineRule="exact" w:before="53"/>
              <w:ind w:left="-12"/>
              <w:rPr>
                <w:b/>
                <w:sz w:val="11"/>
              </w:rPr>
            </w:pPr>
            <w:r>
              <w:rPr>
                <w:b/>
                <w:sz w:val="11"/>
              </w:rPr>
              <w:t>Інші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z w:val="11"/>
              </w:rPr>
              <w:t>неподаткові</w:t>
            </w:r>
            <w:r>
              <w:rPr>
                <w:b/>
                <w:spacing w:val="9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надходження</w:t>
            </w:r>
          </w:p>
        </w:tc>
        <w:tc>
          <w:tcPr>
            <w:tcW w:w="1304" w:type="dxa"/>
          </w:tcPr>
          <w:p>
            <w:pPr>
              <w:pStyle w:val="TableParagraph"/>
              <w:spacing w:line="114" w:lineRule="exact" w:before="53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17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615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4" w:lineRule="exact" w:before="53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100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4" w:lineRule="exact" w:before="53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515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4" w:lineRule="exact" w:before="53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500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24060000</w:t>
            </w:r>
          </w:p>
        </w:tc>
        <w:tc>
          <w:tcPr>
            <w:tcW w:w="3971" w:type="dxa"/>
          </w:tcPr>
          <w:p>
            <w:pPr>
              <w:pStyle w:val="TableParagraph"/>
              <w:spacing w:line="113" w:lineRule="exact" w:before="32"/>
              <w:ind w:left="-1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Інші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надходження</w:t>
            </w:r>
          </w:p>
        </w:tc>
        <w:tc>
          <w:tcPr>
            <w:tcW w:w="1304" w:type="dxa"/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115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3" w:lineRule="exact" w:before="32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100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3" w:lineRule="exact" w:before="32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3" w:lineRule="exact" w:before="32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24060300</w:t>
            </w:r>
          </w:p>
        </w:tc>
        <w:tc>
          <w:tcPr>
            <w:tcW w:w="3971" w:type="dxa"/>
          </w:tcPr>
          <w:p>
            <w:pPr>
              <w:pStyle w:val="TableParagraph"/>
              <w:spacing w:line="113" w:lineRule="exact" w:before="32"/>
              <w:ind w:left="-12"/>
              <w:rPr>
                <w:sz w:val="11"/>
              </w:rPr>
            </w:pPr>
            <w:r>
              <w:rPr>
                <w:w w:val="105"/>
                <w:sz w:val="11"/>
              </w:rPr>
              <w:t>Інші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надходження</w:t>
            </w:r>
          </w:p>
        </w:tc>
        <w:tc>
          <w:tcPr>
            <w:tcW w:w="1304" w:type="dxa"/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100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3" w:lineRule="exact" w:before="32"/>
              <w:ind w:left="-9"/>
              <w:rPr>
                <w:sz w:val="11"/>
              </w:rPr>
            </w:pPr>
            <w:r>
              <w:rPr>
                <w:w w:val="105"/>
                <w:sz w:val="11"/>
              </w:rPr>
              <w:t>8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3" w:lineRule="exact" w:before="32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3" w:lineRule="exact" w:before="32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68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24062100</w:t>
            </w:r>
          </w:p>
        </w:tc>
        <w:tc>
          <w:tcPr>
            <w:tcW w:w="3971" w:type="dxa"/>
          </w:tcPr>
          <w:p>
            <w:pPr>
              <w:pStyle w:val="TableParagraph"/>
              <w:spacing w:line="126" w:lineRule="exact" w:before="71"/>
              <w:ind w:left="18"/>
              <w:rPr>
                <w:sz w:val="11"/>
              </w:rPr>
            </w:pPr>
            <w:r>
              <w:rPr>
                <w:w w:val="105"/>
                <w:sz w:val="11"/>
              </w:rPr>
              <w:t>Грошові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стягнення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шкоду,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заподіяну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порушенням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законодавства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про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охорону навколишнього природного середовища внаслідок господарської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 іншої діяльності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14" w:lineRule="exact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14" w:lineRule="exact"/>
              <w:ind w:left="-9"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14" w:lineRule="exact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98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24170000</w:t>
            </w:r>
          </w:p>
        </w:tc>
        <w:tc>
          <w:tcPr>
            <w:tcW w:w="3971" w:type="dxa"/>
          </w:tcPr>
          <w:p>
            <w:pPr>
              <w:pStyle w:val="TableParagraph"/>
              <w:spacing w:line="126" w:lineRule="exact" w:before="27"/>
              <w:ind w:left="1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Надходження коштів пайової участі у розвитку інфраструктури населеного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пункту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14" w:lineRule="exact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14" w:lineRule="exact"/>
              <w:ind w:left="-9"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500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14" w:lineRule="exact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500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25000000</w:t>
            </w:r>
          </w:p>
        </w:tc>
        <w:tc>
          <w:tcPr>
            <w:tcW w:w="3971" w:type="dxa"/>
          </w:tcPr>
          <w:p>
            <w:pPr>
              <w:pStyle w:val="TableParagraph"/>
              <w:spacing w:line="113" w:lineRule="exact" w:before="32"/>
              <w:ind w:left="-12"/>
              <w:rPr>
                <w:b/>
                <w:sz w:val="11"/>
              </w:rPr>
            </w:pPr>
            <w:r>
              <w:rPr>
                <w:b/>
                <w:sz w:val="11"/>
              </w:rPr>
              <w:t>Власні</w:t>
            </w:r>
            <w:r>
              <w:rPr>
                <w:b/>
                <w:spacing w:val="11"/>
                <w:sz w:val="11"/>
              </w:rPr>
              <w:t> </w:t>
            </w:r>
            <w:r>
              <w:rPr>
                <w:b/>
                <w:sz w:val="11"/>
              </w:rPr>
              <w:t>надходження</w:t>
            </w:r>
            <w:r>
              <w:rPr>
                <w:b/>
                <w:spacing w:val="12"/>
                <w:sz w:val="11"/>
              </w:rPr>
              <w:t> </w:t>
            </w:r>
            <w:r>
              <w:rPr>
                <w:b/>
                <w:sz w:val="11"/>
              </w:rPr>
              <w:t>бюджетних</w:t>
            </w:r>
            <w:r>
              <w:rPr>
                <w:b/>
                <w:spacing w:val="12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установ</w:t>
            </w:r>
          </w:p>
        </w:tc>
        <w:tc>
          <w:tcPr>
            <w:tcW w:w="1304" w:type="dxa"/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37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072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800,00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3" w:lineRule="exact" w:before="32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3" w:lineRule="exact" w:before="32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37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072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800,00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3" w:lineRule="exact" w:before="32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33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25010000</w:t>
            </w:r>
          </w:p>
        </w:tc>
        <w:tc>
          <w:tcPr>
            <w:tcW w:w="3971" w:type="dxa"/>
          </w:tcPr>
          <w:p>
            <w:pPr>
              <w:pStyle w:val="TableParagraph"/>
              <w:spacing w:line="126" w:lineRule="exact" w:before="61"/>
              <w:ind w:left="18" w:right="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Надходження від плати за послуги, що надаються бюджетними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установами згідно із законодавством</w:t>
            </w:r>
          </w:p>
        </w:tc>
        <w:tc>
          <w:tcPr>
            <w:tcW w:w="1304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37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072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800,00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14" w:lineRule="exact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14" w:lineRule="exact"/>
              <w:ind w:left="-9"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37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072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800,00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14" w:lineRule="exact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57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86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25010100</w:t>
            </w:r>
          </w:p>
        </w:tc>
        <w:tc>
          <w:tcPr>
            <w:tcW w:w="3971" w:type="dxa"/>
          </w:tcPr>
          <w:p>
            <w:pPr>
              <w:pStyle w:val="TableParagraph"/>
              <w:spacing w:line="120" w:lineRule="atLeast" w:before="84"/>
              <w:ind w:left="1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Плата за послуги, що надаються бюджетними установами згідно з їх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основною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діяльністю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8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33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490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100,00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86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86"/>
              <w:ind w:left="-9"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33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490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100,00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86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71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3" w:lineRule="exact" w:before="38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25010300</w:t>
            </w:r>
          </w:p>
        </w:tc>
        <w:tc>
          <w:tcPr>
            <w:tcW w:w="3971" w:type="dxa"/>
          </w:tcPr>
          <w:p>
            <w:pPr>
              <w:pStyle w:val="TableParagraph"/>
              <w:spacing w:line="113" w:lineRule="exact" w:before="38"/>
              <w:ind w:left="-12"/>
              <w:rPr>
                <w:sz w:val="11"/>
              </w:rPr>
            </w:pPr>
            <w:r>
              <w:rPr>
                <w:sz w:val="11"/>
              </w:rPr>
              <w:t>Плата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за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оренду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майна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бюджетних</w:t>
            </w:r>
            <w:r>
              <w:rPr>
                <w:spacing w:val="7"/>
                <w:sz w:val="11"/>
              </w:rPr>
              <w:t> </w:t>
            </w:r>
            <w:r>
              <w:rPr>
                <w:spacing w:val="-2"/>
                <w:sz w:val="11"/>
              </w:rPr>
              <w:t>установ</w:t>
            </w:r>
          </w:p>
        </w:tc>
        <w:tc>
          <w:tcPr>
            <w:tcW w:w="1304" w:type="dxa"/>
          </w:tcPr>
          <w:p>
            <w:pPr>
              <w:pStyle w:val="TableParagraph"/>
              <w:spacing w:line="113" w:lineRule="exact" w:before="38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582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700,00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3" w:lineRule="exact" w:before="38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3" w:lineRule="exact" w:before="38"/>
              <w:ind w:left="-9"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582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700,00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3" w:lineRule="exact" w:before="38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08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4" w:lineRule="exact" w:before="73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30000000</w:t>
            </w:r>
          </w:p>
        </w:tc>
        <w:tc>
          <w:tcPr>
            <w:tcW w:w="3971" w:type="dxa"/>
          </w:tcPr>
          <w:p>
            <w:pPr>
              <w:pStyle w:val="TableParagraph"/>
              <w:spacing w:line="114" w:lineRule="exact" w:before="73"/>
              <w:ind w:left="-12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Доходи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від</w:t>
            </w:r>
            <w:r>
              <w:rPr>
                <w:b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операцій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з</w:t>
            </w:r>
            <w:r>
              <w:rPr>
                <w:b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капіталом</w:t>
            </w:r>
          </w:p>
        </w:tc>
        <w:tc>
          <w:tcPr>
            <w:tcW w:w="1304" w:type="dxa"/>
          </w:tcPr>
          <w:p>
            <w:pPr>
              <w:pStyle w:val="TableParagraph"/>
              <w:spacing w:line="114" w:lineRule="exact" w:before="73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34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120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4" w:lineRule="exact" w:before="73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4" w:lineRule="exact" w:before="73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34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100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4" w:lineRule="exact" w:before="73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34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100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</w:tr>
      <w:tr>
        <w:trPr>
          <w:trHeight w:val="260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31000000</w:t>
            </w:r>
          </w:p>
        </w:tc>
        <w:tc>
          <w:tcPr>
            <w:tcW w:w="3971" w:type="dxa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-12"/>
              <w:rPr>
                <w:b/>
                <w:sz w:val="11"/>
              </w:rPr>
            </w:pPr>
            <w:r>
              <w:rPr>
                <w:b/>
                <w:sz w:val="11"/>
              </w:rPr>
              <w:t>Надходження</w:t>
            </w:r>
            <w:r>
              <w:rPr>
                <w:b/>
                <w:spacing w:val="10"/>
                <w:sz w:val="11"/>
              </w:rPr>
              <w:t> </w:t>
            </w:r>
            <w:r>
              <w:rPr>
                <w:b/>
                <w:sz w:val="11"/>
              </w:rPr>
              <w:t>від</w:t>
            </w:r>
            <w:r>
              <w:rPr>
                <w:b/>
                <w:spacing w:val="11"/>
                <w:sz w:val="11"/>
              </w:rPr>
              <w:t> </w:t>
            </w:r>
            <w:r>
              <w:rPr>
                <w:b/>
                <w:sz w:val="11"/>
              </w:rPr>
              <w:t>продажу</w:t>
            </w:r>
            <w:r>
              <w:rPr>
                <w:b/>
                <w:spacing w:val="11"/>
                <w:sz w:val="11"/>
              </w:rPr>
              <w:t> </w:t>
            </w:r>
            <w:r>
              <w:rPr>
                <w:b/>
                <w:sz w:val="11"/>
              </w:rPr>
              <w:t>основного</w:t>
            </w:r>
            <w:r>
              <w:rPr>
                <w:b/>
                <w:spacing w:val="1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капіталу</w:t>
            </w:r>
          </w:p>
        </w:tc>
        <w:tc>
          <w:tcPr>
            <w:tcW w:w="1304" w:type="dxa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32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620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32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600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32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600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</w:tr>
      <w:tr>
        <w:trPr>
          <w:trHeight w:val="622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7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31010000</w:t>
            </w:r>
          </w:p>
        </w:tc>
        <w:tc>
          <w:tcPr>
            <w:tcW w:w="3971" w:type="dxa"/>
          </w:tcPr>
          <w:p>
            <w:pPr>
              <w:pStyle w:val="TableParagraph"/>
              <w:spacing w:line="126" w:lineRule="exact" w:before="98"/>
              <w:ind w:left="1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Коштів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реалізації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скарбів,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майна,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одержаного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державою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або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териториальною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громадою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в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порядку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спадкування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чи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дарування,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безхозяйного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майна,знахідок,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а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також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валютних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цінностей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і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грошових коштів, власники яких невідомі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7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75"/>
              <w:ind w:left="-9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75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75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607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13" w:lineRule="exact" w:before="1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31010200</w:t>
            </w:r>
          </w:p>
        </w:tc>
        <w:tc>
          <w:tcPr>
            <w:tcW w:w="3971" w:type="dxa"/>
          </w:tcPr>
          <w:p>
            <w:pPr>
              <w:pStyle w:val="TableParagraph"/>
              <w:spacing w:before="94"/>
              <w:ind w:left="18" w:firstLine="31"/>
              <w:rPr>
                <w:sz w:val="11"/>
              </w:rPr>
            </w:pPr>
            <w:r>
              <w:rPr>
                <w:w w:val="105"/>
                <w:sz w:val="11"/>
              </w:rPr>
              <w:t>Кошти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реалізації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безхазяйного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майна,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знахідок,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спадкового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майна,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майна, одержаного територіальною громадою в порядку спадкування чи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дарування,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також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валютні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цінності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грошові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кошти,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власники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яких</w:t>
            </w:r>
          </w:p>
          <w:p>
            <w:pPr>
              <w:pStyle w:val="TableParagraph"/>
              <w:spacing w:line="113" w:lineRule="exact" w:before="1"/>
              <w:ind w:left="1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невідомі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13" w:lineRule="exact" w:before="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13" w:lineRule="exact" w:before="1"/>
              <w:ind w:left="-9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13" w:lineRule="exact" w:before="1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13" w:lineRule="exact" w:before="1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33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31020000</w:t>
            </w:r>
          </w:p>
        </w:tc>
        <w:tc>
          <w:tcPr>
            <w:tcW w:w="3971" w:type="dxa"/>
          </w:tcPr>
          <w:p>
            <w:pPr>
              <w:pStyle w:val="TableParagraph"/>
              <w:spacing w:line="126" w:lineRule="exact" w:before="61"/>
              <w:ind w:left="18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Надходження коштів від державного фонду дорогоцінного металу і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дорогоцінного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каміння</w:t>
            </w:r>
          </w:p>
        </w:tc>
        <w:tc>
          <w:tcPr>
            <w:tcW w:w="1304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14" w:lineRule="exact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14" w:lineRule="exact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14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33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31030000</w:t>
            </w:r>
          </w:p>
        </w:tc>
        <w:tc>
          <w:tcPr>
            <w:tcW w:w="3971" w:type="dxa"/>
          </w:tcPr>
          <w:p>
            <w:pPr>
              <w:pStyle w:val="TableParagraph"/>
              <w:spacing w:line="120" w:lineRule="atLeast" w:before="60"/>
              <w:ind w:left="18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Кошти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від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відчуження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майна, що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належить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Автономній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Республіці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Крим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майна,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що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перебуває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комунальній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власності</w:t>
            </w:r>
          </w:p>
        </w:tc>
        <w:tc>
          <w:tcPr>
            <w:tcW w:w="1304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32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600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13" w:lineRule="exact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13" w:lineRule="exact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32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600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13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32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600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33000000</w:t>
            </w:r>
          </w:p>
        </w:tc>
        <w:tc>
          <w:tcPr>
            <w:tcW w:w="3971" w:type="dxa"/>
          </w:tcPr>
          <w:p>
            <w:pPr>
              <w:pStyle w:val="TableParagraph"/>
              <w:spacing w:line="113" w:lineRule="exact" w:before="32"/>
              <w:ind w:left="-12"/>
              <w:rPr>
                <w:b/>
                <w:sz w:val="11"/>
              </w:rPr>
            </w:pPr>
            <w:r>
              <w:rPr>
                <w:b/>
                <w:sz w:val="11"/>
              </w:rPr>
              <w:t>Надходження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z w:val="11"/>
              </w:rPr>
              <w:t>від</w:t>
            </w:r>
            <w:r>
              <w:rPr>
                <w:b/>
                <w:spacing w:val="9"/>
                <w:sz w:val="11"/>
              </w:rPr>
              <w:t> </w:t>
            </w:r>
            <w:r>
              <w:rPr>
                <w:b/>
                <w:sz w:val="11"/>
              </w:rPr>
              <w:t>продажу</w:t>
            </w:r>
            <w:r>
              <w:rPr>
                <w:b/>
                <w:spacing w:val="9"/>
                <w:sz w:val="11"/>
              </w:rPr>
              <w:t> </w:t>
            </w:r>
            <w:r>
              <w:rPr>
                <w:b/>
                <w:sz w:val="11"/>
              </w:rPr>
              <w:t>землі</w:t>
            </w:r>
            <w:r>
              <w:rPr>
                <w:b/>
                <w:spacing w:val="9"/>
                <w:sz w:val="11"/>
              </w:rPr>
              <w:t> </w:t>
            </w:r>
            <w:r>
              <w:rPr>
                <w:b/>
                <w:sz w:val="11"/>
              </w:rPr>
              <w:t>і</w:t>
            </w:r>
            <w:r>
              <w:rPr>
                <w:b/>
                <w:spacing w:val="9"/>
                <w:sz w:val="11"/>
              </w:rPr>
              <w:t> </w:t>
            </w:r>
            <w:r>
              <w:rPr>
                <w:b/>
                <w:sz w:val="11"/>
              </w:rPr>
              <w:t>нематеріальних</w:t>
            </w:r>
            <w:r>
              <w:rPr>
                <w:b/>
                <w:spacing w:val="9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активів</w:t>
            </w:r>
          </w:p>
        </w:tc>
        <w:tc>
          <w:tcPr>
            <w:tcW w:w="1304" w:type="dxa"/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3" w:lineRule="exact" w:before="32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3" w:lineRule="exact" w:before="32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3" w:lineRule="exact" w:before="32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500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</w:tr>
      <w:tr>
        <w:trPr>
          <w:trHeight w:val="229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4" w:lineRule="exact" w:before="9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33010000</w:t>
            </w:r>
          </w:p>
        </w:tc>
        <w:tc>
          <w:tcPr>
            <w:tcW w:w="3971" w:type="dxa"/>
          </w:tcPr>
          <w:p>
            <w:pPr>
              <w:pStyle w:val="TableParagraph"/>
              <w:spacing w:line="114" w:lineRule="exact" w:before="95"/>
              <w:ind w:left="-12"/>
              <w:rPr>
                <w:b/>
                <w:sz w:val="11"/>
              </w:rPr>
            </w:pPr>
            <w:r>
              <w:rPr>
                <w:b/>
                <w:sz w:val="11"/>
              </w:rPr>
              <w:t>Кошти</w:t>
            </w:r>
            <w:r>
              <w:rPr>
                <w:b/>
                <w:spacing w:val="7"/>
                <w:sz w:val="11"/>
              </w:rPr>
              <w:t> </w:t>
            </w:r>
            <w:r>
              <w:rPr>
                <w:b/>
                <w:sz w:val="11"/>
              </w:rPr>
              <w:t>від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z w:val="11"/>
              </w:rPr>
              <w:t>продажу</w:t>
            </w:r>
            <w:r>
              <w:rPr>
                <w:b/>
                <w:spacing w:val="7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землі</w:t>
            </w:r>
          </w:p>
        </w:tc>
        <w:tc>
          <w:tcPr>
            <w:tcW w:w="1304" w:type="dxa"/>
          </w:tcPr>
          <w:p>
            <w:pPr>
              <w:pStyle w:val="TableParagraph"/>
              <w:spacing w:line="114" w:lineRule="exact" w:before="9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4" w:lineRule="exact" w:before="95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4" w:lineRule="exact" w:before="95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4" w:lineRule="exact" w:before="95"/>
              <w:ind w:left="-14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500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</w:tr>
      <w:tr>
        <w:trPr>
          <w:trHeight w:val="622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5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33010100</w:t>
            </w:r>
          </w:p>
        </w:tc>
        <w:tc>
          <w:tcPr>
            <w:tcW w:w="3971" w:type="dxa"/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18"/>
              <w:rPr>
                <w:sz w:val="11"/>
              </w:rPr>
            </w:pPr>
            <w:r>
              <w:rPr>
                <w:w w:val="105"/>
                <w:sz w:val="11"/>
              </w:rPr>
              <w:t>Кошти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продажу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земельних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ділянок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несільськогосподарського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призначення, що перебувають в</w:t>
            </w:r>
            <w:r>
              <w:rPr>
                <w:spacing w:val="3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державній або комунальній власності,та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земельних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ділянок,які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знаходяться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території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Автономної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Республіки</w:t>
            </w:r>
          </w:p>
          <w:p>
            <w:pPr>
              <w:pStyle w:val="TableParagraph"/>
              <w:spacing w:line="113" w:lineRule="exact"/>
              <w:ind w:left="1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Крим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5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5"/>
              <w:ind w:left="-9"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500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5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500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50000000</w:t>
            </w:r>
          </w:p>
        </w:tc>
        <w:tc>
          <w:tcPr>
            <w:tcW w:w="3971" w:type="dxa"/>
          </w:tcPr>
          <w:p>
            <w:pPr>
              <w:pStyle w:val="TableParagraph"/>
              <w:spacing w:line="114" w:lineRule="exact" w:before="31"/>
              <w:ind w:left="-12"/>
              <w:rPr>
                <w:b/>
                <w:sz w:val="11"/>
              </w:rPr>
            </w:pPr>
            <w:r>
              <w:rPr>
                <w:b/>
                <w:sz w:val="11"/>
              </w:rPr>
              <w:t>Цільові</w:t>
            </w:r>
            <w:r>
              <w:rPr>
                <w:b/>
                <w:spacing w:val="5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фонди</w:t>
            </w:r>
          </w:p>
        </w:tc>
        <w:tc>
          <w:tcPr>
            <w:tcW w:w="1304" w:type="dxa"/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000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4" w:lineRule="exact" w:before="31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4" w:lineRule="exact" w:before="31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000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4" w:lineRule="exact" w:before="31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516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106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50110000</w:t>
            </w:r>
          </w:p>
        </w:tc>
        <w:tc>
          <w:tcPr>
            <w:tcW w:w="3971" w:type="dxa"/>
          </w:tcPr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126" w:lineRule="exact"/>
              <w:ind w:left="1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Цільові фонди, утворені Верховною Радою Автономної Республіки Крим,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органами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самоврядування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місцевими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органами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виконавчої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влади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10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000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106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106"/>
              <w:ind w:left="-9"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000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106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46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158" w:lineRule="exact" w:before="10"/>
              <w:ind w:left="18"/>
              <w:rPr>
                <w:b/>
                <w:sz w:val="14"/>
              </w:rPr>
            </w:pPr>
            <w:r>
              <w:rPr>
                <w:b/>
                <w:sz w:val="14"/>
              </w:rPr>
              <w:t>Усього доходів (без урахування міжбюджетних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трансфертів)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74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702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684 800,00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74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620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787 000,00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74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81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897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800,00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74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43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600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</w:tr>
      <w:tr>
        <w:trPr>
          <w:trHeight w:val="341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0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40000000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0"/>
              <w:ind w:left="-12"/>
              <w:rPr>
                <w:b/>
                <w:sz w:val="11"/>
              </w:rPr>
            </w:pPr>
            <w:r>
              <w:rPr>
                <w:b/>
                <w:sz w:val="11"/>
              </w:rPr>
              <w:t>Офіційні</w:t>
            </w:r>
            <w:r>
              <w:rPr>
                <w:b/>
                <w:spacing w:val="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трансферти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0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787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085 090,00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0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671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323 052,00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0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115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762 038,00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0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89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868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413,00</w:t>
            </w:r>
          </w:p>
        </w:tc>
      </w:tr>
      <w:tr>
        <w:trPr>
          <w:trHeight w:val="189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4" w:lineRule="exact" w:before="5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41020000</w:t>
            </w:r>
          </w:p>
        </w:tc>
        <w:tc>
          <w:tcPr>
            <w:tcW w:w="3971" w:type="dxa"/>
          </w:tcPr>
          <w:p>
            <w:pPr>
              <w:pStyle w:val="TableParagraph"/>
              <w:spacing w:line="114" w:lineRule="exact" w:before="55"/>
              <w:ind w:left="-12"/>
              <w:rPr>
                <w:b/>
                <w:sz w:val="11"/>
              </w:rPr>
            </w:pPr>
            <w:r>
              <w:rPr>
                <w:b/>
                <w:sz w:val="11"/>
              </w:rPr>
              <w:t>Дотації</w:t>
            </w:r>
            <w:r>
              <w:rPr>
                <w:b/>
                <w:spacing w:val="9"/>
                <w:sz w:val="11"/>
              </w:rPr>
              <w:t> </w:t>
            </w:r>
            <w:r>
              <w:rPr>
                <w:b/>
                <w:sz w:val="11"/>
              </w:rPr>
              <w:t>з</w:t>
            </w:r>
            <w:r>
              <w:rPr>
                <w:b/>
                <w:spacing w:val="9"/>
                <w:sz w:val="11"/>
              </w:rPr>
              <w:t> </w:t>
            </w:r>
            <w:r>
              <w:rPr>
                <w:b/>
                <w:sz w:val="11"/>
              </w:rPr>
              <w:t>державного</w:t>
            </w:r>
            <w:r>
              <w:rPr>
                <w:b/>
                <w:spacing w:val="9"/>
                <w:sz w:val="11"/>
              </w:rPr>
              <w:t> </w:t>
            </w:r>
            <w:r>
              <w:rPr>
                <w:b/>
                <w:sz w:val="11"/>
              </w:rPr>
              <w:t>бюджету</w:t>
            </w:r>
            <w:r>
              <w:rPr>
                <w:b/>
                <w:spacing w:val="9"/>
                <w:sz w:val="11"/>
              </w:rPr>
              <w:t> </w:t>
            </w:r>
            <w:r>
              <w:rPr>
                <w:b/>
                <w:sz w:val="11"/>
              </w:rPr>
              <w:t>місцевим</w:t>
            </w:r>
            <w:r>
              <w:rPr>
                <w:b/>
                <w:spacing w:val="9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бюджетам</w:t>
            </w:r>
          </w:p>
        </w:tc>
        <w:tc>
          <w:tcPr>
            <w:tcW w:w="1304" w:type="dxa"/>
          </w:tcPr>
          <w:p>
            <w:pPr>
              <w:pStyle w:val="TableParagraph"/>
              <w:spacing w:line="114" w:lineRule="exact" w:before="5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26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984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500,00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4" w:lineRule="exact" w:before="55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26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984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500,00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4" w:lineRule="exact" w:before="55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4" w:lineRule="exact" w:before="55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41020100</w:t>
            </w:r>
          </w:p>
        </w:tc>
        <w:tc>
          <w:tcPr>
            <w:tcW w:w="3971" w:type="dxa"/>
          </w:tcPr>
          <w:p>
            <w:pPr>
              <w:pStyle w:val="TableParagraph"/>
              <w:spacing w:line="113" w:lineRule="exact" w:before="32"/>
              <w:ind w:left="-12"/>
              <w:rPr>
                <w:sz w:val="11"/>
              </w:rPr>
            </w:pPr>
            <w:r>
              <w:rPr>
                <w:sz w:val="11"/>
              </w:rPr>
              <w:t>Базова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дотація</w:t>
            </w:r>
          </w:p>
        </w:tc>
        <w:tc>
          <w:tcPr>
            <w:tcW w:w="1304" w:type="dxa"/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26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984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500,00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3" w:lineRule="exact" w:before="32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26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984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500,00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3" w:lineRule="exact" w:before="32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3" w:lineRule="exact" w:before="32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41040000</w:t>
            </w:r>
          </w:p>
        </w:tc>
        <w:tc>
          <w:tcPr>
            <w:tcW w:w="3971" w:type="dxa"/>
          </w:tcPr>
          <w:p>
            <w:pPr>
              <w:pStyle w:val="TableParagraph"/>
              <w:spacing w:line="113" w:lineRule="exact" w:before="32"/>
              <w:ind w:left="-12"/>
              <w:rPr>
                <w:b/>
                <w:sz w:val="11"/>
              </w:rPr>
            </w:pPr>
            <w:r>
              <w:rPr>
                <w:b/>
                <w:sz w:val="11"/>
              </w:rPr>
              <w:t>Дотації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z w:val="11"/>
              </w:rPr>
              <w:t>з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z w:val="11"/>
              </w:rPr>
              <w:t>місцевих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z w:val="11"/>
              </w:rPr>
              <w:t>бюджетів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z w:val="11"/>
              </w:rPr>
              <w:t>іншим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z w:val="11"/>
              </w:rPr>
              <w:t>місцевим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бюджетам</w:t>
            </w:r>
          </w:p>
        </w:tc>
        <w:tc>
          <w:tcPr>
            <w:tcW w:w="1304" w:type="dxa"/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134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500,00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3" w:lineRule="exact" w:before="32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134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500,00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3" w:lineRule="exact" w:before="32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3" w:lineRule="exact" w:before="32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44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41040200</w:t>
            </w:r>
          </w:p>
        </w:tc>
        <w:tc>
          <w:tcPr>
            <w:tcW w:w="3971" w:type="dxa"/>
          </w:tcPr>
          <w:p>
            <w:pPr>
              <w:pStyle w:val="TableParagraph"/>
              <w:spacing w:line="126" w:lineRule="exact" w:before="46"/>
              <w:ind w:left="18"/>
              <w:rPr>
                <w:sz w:val="11"/>
              </w:rPr>
            </w:pPr>
            <w:r>
              <w:rPr>
                <w:w w:val="105"/>
                <w:sz w:val="11"/>
              </w:rPr>
              <w:t>Дотація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здійснення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переданих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бюджету видатків з утримання закладів освіти та охорони здоров"я за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відповідної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додаткової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дотації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134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500,00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114" w:lineRule="exact"/>
              <w:ind w:left="-9"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134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500,00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114" w:lineRule="exact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114" w:lineRule="exact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4" w:lineRule="exact" w:before="2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41030000</w:t>
            </w:r>
          </w:p>
        </w:tc>
        <w:tc>
          <w:tcPr>
            <w:tcW w:w="3971" w:type="dxa"/>
          </w:tcPr>
          <w:p>
            <w:pPr>
              <w:pStyle w:val="TableParagraph"/>
              <w:spacing w:line="114" w:lineRule="exact" w:before="21"/>
              <w:ind w:left="-12"/>
              <w:rPr>
                <w:b/>
                <w:sz w:val="11"/>
              </w:rPr>
            </w:pPr>
            <w:r>
              <w:rPr>
                <w:b/>
                <w:sz w:val="11"/>
              </w:rPr>
              <w:t>Субвенції</w:t>
            </w:r>
            <w:r>
              <w:rPr>
                <w:b/>
                <w:spacing w:val="9"/>
                <w:sz w:val="11"/>
              </w:rPr>
              <w:t> </w:t>
            </w:r>
            <w:r>
              <w:rPr>
                <w:b/>
                <w:sz w:val="11"/>
              </w:rPr>
              <w:t>з</w:t>
            </w:r>
            <w:r>
              <w:rPr>
                <w:b/>
                <w:spacing w:val="9"/>
                <w:sz w:val="11"/>
              </w:rPr>
              <w:t> </w:t>
            </w:r>
            <w:r>
              <w:rPr>
                <w:b/>
                <w:sz w:val="11"/>
              </w:rPr>
              <w:t>державного</w:t>
            </w:r>
            <w:r>
              <w:rPr>
                <w:b/>
                <w:spacing w:val="9"/>
                <w:sz w:val="11"/>
              </w:rPr>
              <w:t> </w:t>
            </w:r>
            <w:r>
              <w:rPr>
                <w:b/>
                <w:sz w:val="11"/>
              </w:rPr>
              <w:t>бюджету</w:t>
            </w:r>
            <w:r>
              <w:rPr>
                <w:b/>
                <w:spacing w:val="9"/>
                <w:sz w:val="11"/>
              </w:rPr>
              <w:t> </w:t>
            </w:r>
            <w:r>
              <w:rPr>
                <w:b/>
                <w:sz w:val="11"/>
              </w:rPr>
              <w:t>місцевим</w:t>
            </w:r>
            <w:r>
              <w:rPr>
                <w:b/>
                <w:spacing w:val="9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бюджетам</w:t>
            </w:r>
          </w:p>
        </w:tc>
        <w:tc>
          <w:tcPr>
            <w:tcW w:w="1304" w:type="dxa"/>
          </w:tcPr>
          <w:p>
            <w:pPr>
              <w:pStyle w:val="TableParagraph"/>
              <w:spacing w:line="114" w:lineRule="exact" w:before="2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399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166 858,00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4" w:lineRule="exact" w:before="21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331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048 454,00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4" w:lineRule="exact" w:before="21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68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118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404,00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4" w:lineRule="exact" w:before="2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68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118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404,00</w:t>
            </w:r>
          </w:p>
        </w:tc>
      </w:tr>
      <w:tr>
        <w:trPr>
          <w:trHeight w:val="503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94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41030400</w:t>
            </w:r>
          </w:p>
        </w:tc>
        <w:tc>
          <w:tcPr>
            <w:tcW w:w="3971" w:type="dxa"/>
          </w:tcPr>
          <w:p>
            <w:pPr>
              <w:pStyle w:val="TableParagraph"/>
              <w:spacing w:line="126" w:lineRule="exact" w:before="106"/>
              <w:ind w:left="18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місцевим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бюджетам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створення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ремонт існуючих спортивних комплексів при загальноосвітніх навчальних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закладах усіх ступенів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94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323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200,00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94"/>
              <w:ind w:left="-9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323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200,00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94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94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529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41031400</w:t>
            </w:r>
          </w:p>
        </w:tc>
        <w:tc>
          <w:tcPr>
            <w:tcW w:w="3971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18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місцевим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бюджетам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реалізацію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проектів в рамках Надзвичайної кредитної програми для відновлення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України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68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118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404,00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-9"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68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118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404,00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68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118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404,00</w:t>
            </w:r>
          </w:p>
        </w:tc>
      </w:tr>
      <w:tr>
        <w:trPr>
          <w:trHeight w:val="479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0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41031700</w:t>
            </w:r>
          </w:p>
        </w:tc>
        <w:tc>
          <w:tcPr>
            <w:tcW w:w="3971" w:type="dxa"/>
          </w:tcPr>
          <w:p>
            <w:pPr>
              <w:pStyle w:val="TableParagraph"/>
              <w:spacing w:before="93"/>
              <w:ind w:left="18"/>
              <w:rPr>
                <w:sz w:val="11"/>
              </w:rPr>
            </w:pPr>
            <w:r>
              <w:rPr>
                <w:sz w:val="11"/>
              </w:rPr>
              <w:t>Субвенція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8"/>
                <w:sz w:val="11"/>
              </w:rPr>
              <w:t> </w:t>
            </w:r>
            <w:r>
              <w:rPr>
                <w:sz w:val="11"/>
              </w:rPr>
              <w:t>державного</w:t>
            </w:r>
            <w:r>
              <w:rPr>
                <w:spacing w:val="8"/>
                <w:sz w:val="11"/>
              </w:rPr>
              <w:t> </w:t>
            </w:r>
            <w:r>
              <w:rPr>
                <w:sz w:val="11"/>
              </w:rPr>
              <w:t>бюджету</w:t>
            </w:r>
            <w:r>
              <w:rPr>
                <w:spacing w:val="8"/>
                <w:sz w:val="11"/>
              </w:rPr>
              <w:t> </w:t>
            </w:r>
            <w:r>
              <w:rPr>
                <w:sz w:val="11"/>
              </w:rPr>
              <w:t>місцевим</w:t>
            </w:r>
            <w:r>
              <w:rPr>
                <w:spacing w:val="8"/>
                <w:sz w:val="11"/>
              </w:rPr>
              <w:t> </w:t>
            </w:r>
            <w:r>
              <w:rPr>
                <w:sz w:val="11"/>
              </w:rPr>
              <w:t>бюджетам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на</w:t>
            </w:r>
            <w:r>
              <w:rPr>
                <w:spacing w:val="8"/>
                <w:sz w:val="11"/>
              </w:rPr>
              <w:t> </w:t>
            </w:r>
            <w:r>
              <w:rPr>
                <w:spacing w:val="-2"/>
                <w:sz w:val="11"/>
              </w:rPr>
              <w:t>будівництво</w:t>
            </w:r>
          </w:p>
          <w:p>
            <w:pPr>
              <w:pStyle w:val="TableParagraph"/>
              <w:spacing w:line="126" w:lineRule="exact"/>
              <w:ind w:left="1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нових, реконструкцію та капітальний ремонт існуючих спортивних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п`ятдесятиметрових і двадцятип`ятиметрових басейнів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0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000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0"/>
              <w:ind w:left="-9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000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0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0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63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41032300</w:t>
            </w:r>
          </w:p>
        </w:tc>
        <w:tc>
          <w:tcPr>
            <w:tcW w:w="3971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left="1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Субвенція з державного бюджету місцевим бюджетам на здійснення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природоохоронних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заходів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об`єктах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комунальної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власності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900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14" w:lineRule="exact"/>
              <w:ind w:left="-9"/>
              <w:rPr>
                <w:sz w:val="11"/>
              </w:rPr>
            </w:pPr>
            <w:r>
              <w:rPr>
                <w:w w:val="105"/>
                <w:sz w:val="11"/>
              </w:rPr>
              <w:t>9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900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14" w:lineRule="exact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14" w:lineRule="exact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55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4" w:lineRule="exact" w:before="20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41033900</w:t>
            </w:r>
          </w:p>
        </w:tc>
        <w:tc>
          <w:tcPr>
            <w:tcW w:w="3971" w:type="dxa"/>
          </w:tcPr>
          <w:p>
            <w:pPr>
              <w:pStyle w:val="TableParagraph"/>
              <w:spacing w:line="114" w:lineRule="exact" w:before="20"/>
              <w:ind w:left="-12"/>
              <w:rPr>
                <w:sz w:val="11"/>
              </w:rPr>
            </w:pPr>
            <w:r>
              <w:rPr>
                <w:sz w:val="11"/>
              </w:rPr>
              <w:t>Освітня</w:t>
            </w:r>
            <w:r>
              <w:rPr>
                <w:spacing w:val="9"/>
                <w:sz w:val="11"/>
              </w:rPr>
              <w:t> </w:t>
            </w:r>
            <w:r>
              <w:rPr>
                <w:sz w:val="11"/>
              </w:rPr>
              <w:t>субвенція</w:t>
            </w:r>
            <w:r>
              <w:rPr>
                <w:spacing w:val="9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9"/>
                <w:sz w:val="11"/>
              </w:rPr>
              <w:t> </w:t>
            </w:r>
            <w:r>
              <w:rPr>
                <w:sz w:val="11"/>
              </w:rPr>
              <w:t>державного</w:t>
            </w:r>
            <w:r>
              <w:rPr>
                <w:spacing w:val="9"/>
                <w:sz w:val="11"/>
              </w:rPr>
              <w:t> </w:t>
            </w:r>
            <w:r>
              <w:rPr>
                <w:sz w:val="11"/>
              </w:rPr>
              <w:t>бюджету</w:t>
            </w:r>
            <w:r>
              <w:rPr>
                <w:spacing w:val="9"/>
                <w:sz w:val="11"/>
              </w:rPr>
              <w:t> </w:t>
            </w:r>
            <w:r>
              <w:rPr>
                <w:sz w:val="11"/>
              </w:rPr>
              <w:t>місцевим</w:t>
            </w:r>
            <w:r>
              <w:rPr>
                <w:spacing w:val="9"/>
                <w:sz w:val="11"/>
              </w:rPr>
              <w:t> </w:t>
            </w:r>
            <w:r>
              <w:rPr>
                <w:spacing w:val="-2"/>
                <w:sz w:val="11"/>
              </w:rPr>
              <w:t>бюджетам</w:t>
            </w:r>
          </w:p>
        </w:tc>
        <w:tc>
          <w:tcPr>
            <w:tcW w:w="1304" w:type="dxa"/>
          </w:tcPr>
          <w:p>
            <w:pPr>
              <w:pStyle w:val="TableParagraph"/>
              <w:spacing w:line="114" w:lineRule="exact" w:before="20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166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328 200,00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4" w:lineRule="exact" w:before="20"/>
              <w:ind w:left="-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166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328 200,00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4" w:lineRule="exact" w:before="20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4" w:lineRule="exact" w:before="20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4" w:lineRule="exact" w:before="20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41034200</w:t>
            </w:r>
          </w:p>
        </w:tc>
        <w:tc>
          <w:tcPr>
            <w:tcW w:w="3971" w:type="dxa"/>
          </w:tcPr>
          <w:p>
            <w:pPr>
              <w:pStyle w:val="TableParagraph"/>
              <w:spacing w:line="114" w:lineRule="exact" w:before="20"/>
              <w:ind w:left="-12"/>
              <w:rPr>
                <w:sz w:val="11"/>
              </w:rPr>
            </w:pPr>
            <w:r>
              <w:rPr>
                <w:sz w:val="11"/>
              </w:rPr>
              <w:t>Медична</w:t>
            </w:r>
            <w:r>
              <w:rPr>
                <w:spacing w:val="9"/>
                <w:sz w:val="11"/>
              </w:rPr>
              <w:t> </w:t>
            </w:r>
            <w:r>
              <w:rPr>
                <w:sz w:val="11"/>
              </w:rPr>
              <w:t>субвенція</w:t>
            </w:r>
            <w:r>
              <w:rPr>
                <w:spacing w:val="10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9"/>
                <w:sz w:val="11"/>
              </w:rPr>
              <w:t> </w:t>
            </w:r>
            <w:r>
              <w:rPr>
                <w:sz w:val="11"/>
              </w:rPr>
              <w:t>державного</w:t>
            </w:r>
            <w:r>
              <w:rPr>
                <w:spacing w:val="10"/>
                <w:sz w:val="11"/>
              </w:rPr>
              <w:t> </w:t>
            </w:r>
            <w:r>
              <w:rPr>
                <w:sz w:val="11"/>
              </w:rPr>
              <w:t>бюджету</w:t>
            </w:r>
            <w:r>
              <w:rPr>
                <w:spacing w:val="9"/>
                <w:sz w:val="11"/>
              </w:rPr>
              <w:t> </w:t>
            </w:r>
            <w:r>
              <w:rPr>
                <w:sz w:val="11"/>
              </w:rPr>
              <w:t>місцевим</w:t>
            </w:r>
            <w:r>
              <w:rPr>
                <w:spacing w:val="10"/>
                <w:sz w:val="11"/>
              </w:rPr>
              <w:t> </w:t>
            </w:r>
            <w:r>
              <w:rPr>
                <w:spacing w:val="-2"/>
                <w:sz w:val="11"/>
              </w:rPr>
              <w:t>бюджетам</w:t>
            </w:r>
          </w:p>
        </w:tc>
        <w:tc>
          <w:tcPr>
            <w:tcW w:w="1304" w:type="dxa"/>
          </w:tcPr>
          <w:p>
            <w:pPr>
              <w:pStyle w:val="TableParagraph"/>
              <w:spacing w:line="114" w:lineRule="exact" w:before="20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113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086 000,00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4" w:lineRule="exact" w:before="20"/>
              <w:ind w:left="-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113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086 000,00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4" w:lineRule="exact" w:before="20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4" w:lineRule="exact" w:before="20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673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41039100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26" w:lineRule="exact"/>
              <w:ind w:left="18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місцевим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бюджетам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проведення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робіт, пов`язаних зі створенням і забезпеченням функціонування центрів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надання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адміністративних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послуг,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тому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числі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послуг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соціального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характеру, в форматі `Прозорий офіс`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411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054,00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114" w:lineRule="exact"/>
              <w:ind w:left="-9"/>
              <w:rPr>
                <w:sz w:val="11"/>
              </w:rPr>
            </w:pPr>
            <w:r>
              <w:rPr>
                <w:w w:val="105"/>
                <w:sz w:val="11"/>
              </w:rPr>
              <w:t>9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411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054,00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114" w:lineRule="exact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114" w:lineRule="exact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33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41040000</w:t>
            </w:r>
          </w:p>
        </w:tc>
        <w:tc>
          <w:tcPr>
            <w:tcW w:w="3971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27" w:lineRule="exact"/>
              <w:ind w:left="1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Дотації</w:t>
            </w:r>
            <w:r>
              <w:rPr>
                <w:b/>
                <w:spacing w:val="36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з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місцевих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бюджетів іншим місцевим </w:t>
            </w:r>
            <w:r>
              <w:rPr>
                <w:b/>
                <w:spacing w:val="-2"/>
                <w:w w:val="105"/>
                <w:sz w:val="12"/>
              </w:rPr>
              <w:t>бюджетам</w:t>
            </w:r>
          </w:p>
        </w:tc>
        <w:tc>
          <w:tcPr>
            <w:tcW w:w="1304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134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500,00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13" w:lineRule="exact"/>
              <w:ind w:left="-9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134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500,00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699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41040200</w:t>
            </w:r>
          </w:p>
        </w:tc>
        <w:tc>
          <w:tcPr>
            <w:tcW w:w="3971" w:type="dxa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47" w:lineRule="auto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Дотація з місцевого бюджету на здійснення переданих з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державного бюджету видатків з утримання закладів освіти та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охорони здоров'я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за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рахунок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відповідної додаткової дотації </w:t>
            </w:r>
            <w:r>
              <w:rPr>
                <w:spacing w:val="-10"/>
                <w:w w:val="105"/>
                <w:sz w:val="12"/>
              </w:rPr>
              <w:t>з</w:t>
            </w:r>
          </w:p>
          <w:p>
            <w:pPr>
              <w:pStyle w:val="TableParagraph"/>
              <w:spacing w:line="125" w:lineRule="exact" w:before="1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державного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бюджету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134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500,00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113" w:lineRule="exact"/>
              <w:ind w:left="-9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134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500,00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4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4" w:lineRule="exact" w:before="2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41050000</w:t>
            </w:r>
          </w:p>
        </w:tc>
        <w:tc>
          <w:tcPr>
            <w:tcW w:w="3971" w:type="dxa"/>
          </w:tcPr>
          <w:p>
            <w:pPr>
              <w:pStyle w:val="TableParagraph"/>
              <w:spacing w:line="114" w:lineRule="exact" w:before="21"/>
              <w:ind w:left="-12"/>
              <w:rPr>
                <w:b/>
                <w:sz w:val="11"/>
              </w:rPr>
            </w:pPr>
            <w:r>
              <w:rPr>
                <w:b/>
                <w:sz w:val="11"/>
              </w:rPr>
              <w:t>Субвенції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z w:val="11"/>
              </w:rPr>
              <w:t>з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z w:val="11"/>
              </w:rPr>
              <w:t>місцевих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z w:val="11"/>
              </w:rPr>
              <w:t>бюджетів</w:t>
            </w:r>
            <w:r>
              <w:rPr>
                <w:b/>
                <w:spacing w:val="9"/>
                <w:sz w:val="11"/>
              </w:rPr>
              <w:t> </w:t>
            </w:r>
            <w:r>
              <w:rPr>
                <w:b/>
                <w:sz w:val="11"/>
              </w:rPr>
              <w:t>іншим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z w:val="11"/>
              </w:rPr>
              <w:t>місцевим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бюджетам</w:t>
            </w:r>
          </w:p>
        </w:tc>
        <w:tc>
          <w:tcPr>
            <w:tcW w:w="1304" w:type="dxa"/>
          </w:tcPr>
          <w:p>
            <w:pPr>
              <w:pStyle w:val="TableParagraph"/>
              <w:spacing w:line="114" w:lineRule="exact" w:before="2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346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799 232,00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4" w:lineRule="exact" w:before="21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299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155 598,00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4" w:lineRule="exact" w:before="21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47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643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634,00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4" w:lineRule="exact" w:before="2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21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750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009,00</w:t>
            </w:r>
          </w:p>
        </w:tc>
      </w:tr>
    </w:tbl>
    <w:p>
      <w:pPr>
        <w:spacing w:after="0" w:line="114" w:lineRule="exact"/>
        <w:jc w:val="right"/>
        <w:rPr>
          <w:sz w:val="11"/>
        </w:rPr>
        <w:sectPr>
          <w:headerReference w:type="default" r:id="rId5"/>
          <w:pgSz w:w="11900" w:h="16840"/>
          <w:pgMar w:header="537" w:footer="0" w:top="940" w:bottom="280" w:left="1680" w:right="780"/>
        </w:sectPr>
      </w:pPr>
    </w:p>
    <w:p>
      <w:pPr>
        <w:pStyle w:val="BodyText"/>
        <w:spacing w:before="10"/>
        <w:rPr>
          <w:sz w:val="3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1"/>
        <w:gridCol w:w="3971"/>
        <w:gridCol w:w="1304"/>
        <w:gridCol w:w="1068"/>
        <w:gridCol w:w="1068"/>
        <w:gridCol w:w="1057"/>
      </w:tblGrid>
      <w:tr>
        <w:trPr>
          <w:trHeight w:val="1898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113" w:lineRule="exact" w:before="1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41050100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надання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пільг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житлових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субсидій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населенню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оплату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електроенергії,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природного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газу,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послуг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тепло-,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водопостачання і водовідведення, квартирної плати (утримання будинків і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споруд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прибудинкових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територій),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управління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багатоквартирним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будинком,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поводження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побутовими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ввідходами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(вивезення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побутових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відходів) та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вивезення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рідких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нечистот,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внесків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встановлення,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обслуговування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заміну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вузлів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комерційного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обліку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води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теплової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енергії,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абонентського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обслуговування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споживачів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комунальних</w:t>
            </w:r>
          </w:p>
          <w:p>
            <w:pPr>
              <w:pStyle w:val="TableParagraph"/>
              <w:spacing w:line="126" w:lineRule="exact"/>
              <w:ind w:left="18" w:right="-29"/>
              <w:rPr>
                <w:b/>
                <w:sz w:val="11"/>
              </w:rPr>
            </w:pPr>
            <w:r>
              <w:rPr>
                <w:w w:val="105"/>
                <w:sz w:val="11"/>
              </w:rPr>
              <w:t>послуг,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надаються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багатоквартирних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будинках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індивідуальними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договорами</w:t>
            </w:r>
            <w:r>
              <w:rPr>
                <w:spacing w:val="2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відповідної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76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89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113" w:lineRule="exact" w:before="1"/>
              <w:ind w:left="-1"/>
              <w:rPr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161,00</w:t>
            </w:r>
            <w:r>
              <w:rPr>
                <w:spacing w:val="-2"/>
                <w:w w:val="105"/>
                <w:sz w:val="11"/>
              </w:rPr>
              <w:t>76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895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161,00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113" w:lineRule="exact" w:before="1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113" w:lineRule="exact" w:before="1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622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74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41050200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86"/>
              <w:ind w:left="18"/>
              <w:rPr>
                <w:b/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надання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пільг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житлових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субсидій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населенню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придбання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твердого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рідкого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пічного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побутового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палива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z w:val="11"/>
              </w:rPr>
              <w:t>скрапленого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газу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за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рахунок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відповідної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субвенції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державного</w:t>
            </w:r>
            <w:r>
              <w:rPr>
                <w:spacing w:val="6"/>
                <w:sz w:val="11"/>
              </w:rPr>
              <w:t> </w:t>
            </w:r>
            <w:r>
              <w:rPr>
                <w:spacing w:val="-2"/>
                <w:sz w:val="11"/>
              </w:rPr>
              <w:t>бюджету</w:t>
            </w:r>
            <w:r>
              <w:rPr>
                <w:b/>
                <w:spacing w:val="-2"/>
                <w:sz w:val="11"/>
              </w:rPr>
              <w:t>2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74"/>
              <w:ind w:left="-14"/>
              <w:rPr>
                <w:sz w:val="11"/>
              </w:rPr>
            </w:pPr>
            <w:r>
              <w:rPr>
                <w:b/>
                <w:sz w:val="11"/>
              </w:rPr>
              <w:t>509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300,00</w:t>
            </w:r>
            <w:r>
              <w:rPr>
                <w:sz w:val="11"/>
              </w:rPr>
              <w:t>2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509</w:t>
            </w:r>
            <w:r>
              <w:rPr>
                <w:spacing w:val="2"/>
                <w:sz w:val="11"/>
              </w:rPr>
              <w:t> </w:t>
            </w:r>
            <w:r>
              <w:rPr>
                <w:spacing w:val="-2"/>
                <w:sz w:val="11"/>
              </w:rPr>
              <w:t>300,00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74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74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739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88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41050300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8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виплату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допомоги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сім'ям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дітьми,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малозабезпеченим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сім'ям,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особам,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які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мають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права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пенсію,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інвалідністю,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дітям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інвалідністю,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тимчасової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державної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допомоги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дітям,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тимчасової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соціальної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допомоги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непрацюючій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особі,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досягла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загального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пенсійного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віку,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але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набула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права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пенсійну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виплату,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допомоги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догляду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інвалідністю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чи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групи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внаслідок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психічного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розладу,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компенсаційної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виплати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непрацюючій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працездатній особі, яка доглядає за особою з інвалідністю І групи, а також</w:t>
            </w:r>
          </w:p>
          <w:p>
            <w:pPr>
              <w:pStyle w:val="TableParagraph"/>
              <w:spacing w:line="126" w:lineRule="exact"/>
              <w:ind w:left="1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за особою, яка досягла 80-річного віку за рахунок відповідної субвенції з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88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190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112 613,00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88"/>
              <w:ind w:left="-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190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112 613,00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88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88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366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26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41050600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247" w:lineRule="auto" w:before="1"/>
              <w:ind w:left="18" w:right="24"/>
              <w:rPr>
                <w:sz w:val="12"/>
              </w:rPr>
            </w:pPr>
            <w:r>
              <w:rPr>
                <w:w w:val="105"/>
                <w:sz w:val="12"/>
              </w:rPr>
              <w:t>Субвенція з місцевого бюджету на</w:t>
            </w:r>
            <w:r>
              <w:rPr>
                <w:spacing w:val="3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виплату грошової компенсації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за належні для отримання жилі приміщення для внутрішньо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переміщених осіб, які захищали незалежність, суверенітет та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територіальну цілісність України і брали безпосередню участь в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антитерористичній операції, забезпеченні її проведення,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перебуваючи безпосередньо в районах антитерористичної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операції у період її проведення, та визнані інвалідами війни ІІІ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групи відповідно до пунктів 11-14 частини другої статті 7 або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учасниками бойових дій відповідно до пунктів 19-20 частини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першої статті 6 Закону України «Про статус ветеранів війни,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гарантії їх соціального захисту", та які потребують поліпшення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житлових умов за рахунок відповідної субвенції з державного</w:t>
            </w:r>
          </w:p>
          <w:p>
            <w:pPr>
              <w:pStyle w:val="TableParagraph"/>
              <w:spacing w:line="122" w:lineRule="exact"/>
              <w:ind w:left="1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бюджету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13" w:lineRule="exact" w:before="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092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659,00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13" w:lineRule="exact" w:before="1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13" w:lineRule="exact" w:before="1"/>
              <w:ind w:left="-9"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092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659,00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13" w:lineRule="exact" w:before="1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092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659,00</w:t>
            </w:r>
          </w:p>
        </w:tc>
      </w:tr>
      <w:tr>
        <w:trPr>
          <w:trHeight w:val="1579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41050700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18" w:right="55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виплату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державної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соціальної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допомоги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дітей-сиріт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дітей,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позбавлених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батьківського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піклування,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грошового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забезпечення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батькам-вихователям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прийомним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батькам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надання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соціальних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послуг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дитячих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будинках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сімейного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типу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прийомних сім'ях за принципом "гроші ходять за дитиною", оплату послуг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із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здійснення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патронату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дитиною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виплату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соціальної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допомоги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утримання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дитини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сім'ї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патронатного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вихователя,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підтримку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малих</w:t>
            </w:r>
          </w:p>
          <w:p>
            <w:pPr>
              <w:pStyle w:val="TableParagraph"/>
              <w:spacing w:line="111" w:lineRule="exact"/>
              <w:ind w:left="1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групових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будинків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за</w:t>
            </w:r>
            <w:r>
              <w:rPr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рахунок</w:t>
            </w:r>
            <w:r>
              <w:rPr>
                <w:spacing w:val="3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відповідної</w:t>
            </w:r>
            <w:r>
              <w:rPr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субвенції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</w:t>
            </w:r>
            <w:r>
              <w:rPr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державного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бюджету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4" w:lineRule="exact"/>
              <w:ind w:left="-19" w:right="-15"/>
              <w:rPr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474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792,00</w:t>
            </w:r>
            <w:r>
              <w:rPr>
                <w:spacing w:val="-2"/>
                <w:w w:val="105"/>
                <w:sz w:val="11"/>
              </w:rPr>
              <w:t>1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474</w:t>
            </w:r>
            <w:r>
              <w:rPr>
                <w:spacing w:val="-1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792,00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4" w:lineRule="exact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4" w:lineRule="exact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941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41050900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126" w:lineRule="exact"/>
              <w:ind w:left="18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проектні,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будівельно-ремонтні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роботи,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придбання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житла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приміщень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розвитку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сімейних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інших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форм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виховання, наближених до сімейних, та забезпечення житлом дітей-сиріт,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дітей,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позбавлених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батьківського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піклування,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їх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числа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відповідної субвенції з державного бюджету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783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290,00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14" w:lineRule="exact"/>
              <w:ind w:left="-9"/>
              <w:rPr>
                <w:sz w:val="11"/>
              </w:rPr>
            </w:pPr>
            <w:r>
              <w:rPr>
                <w:w w:val="105"/>
                <w:sz w:val="11"/>
              </w:rPr>
              <w:t>9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783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290,00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14" w:lineRule="exact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14" w:lineRule="exact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20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41051000</w:t>
            </w:r>
          </w:p>
        </w:tc>
        <w:tc>
          <w:tcPr>
            <w:tcW w:w="3971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26" w:lineRule="exact"/>
              <w:ind w:left="1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Субвенція з місцевого бюджету на здійснення переданих видатків у сфері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освіти за рахунок коштів освітньої субвенції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544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696,00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14" w:lineRule="exact"/>
              <w:ind w:left="-9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544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696,00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14" w:lineRule="exact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14" w:lineRule="exact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41051100</w:t>
            </w:r>
          </w:p>
        </w:tc>
        <w:tc>
          <w:tcPr>
            <w:tcW w:w="3971" w:type="dxa"/>
          </w:tcPr>
          <w:p>
            <w:pPr>
              <w:pStyle w:val="TableParagraph"/>
              <w:spacing w:line="126" w:lineRule="exact" w:before="64"/>
              <w:ind w:left="1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Субвенція з місцевого бюджету за рахунок залишку коштів освітньої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субвенції, що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утворився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початок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бюджетного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періоду</w:t>
            </w:r>
          </w:p>
        </w:tc>
        <w:tc>
          <w:tcPr>
            <w:tcW w:w="1304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641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207,00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14" w:lineRule="exact"/>
              <w:ind w:left="-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641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207,00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95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86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41051200</w:t>
            </w:r>
          </w:p>
        </w:tc>
        <w:tc>
          <w:tcPr>
            <w:tcW w:w="3971" w:type="dxa"/>
          </w:tcPr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18"/>
              <w:rPr>
                <w:sz w:val="11"/>
              </w:rPr>
            </w:pPr>
            <w:r>
              <w:rPr>
                <w:sz w:val="11"/>
              </w:rPr>
              <w:t>Субвенція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місцевого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бюджету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на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надання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державної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підтримки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особам</w:t>
            </w:r>
            <w:r>
              <w:rPr>
                <w:spacing w:val="6"/>
                <w:sz w:val="11"/>
              </w:rPr>
              <w:t> </w:t>
            </w:r>
            <w:r>
              <w:rPr>
                <w:spacing w:val="-10"/>
                <w:sz w:val="11"/>
              </w:rPr>
              <w:t>з</w:t>
            </w:r>
          </w:p>
          <w:p>
            <w:pPr>
              <w:pStyle w:val="TableParagraph"/>
              <w:spacing w:line="126" w:lineRule="exact"/>
              <w:ind w:left="18" w:right="299"/>
              <w:rPr>
                <w:sz w:val="11"/>
              </w:rPr>
            </w:pPr>
            <w:r>
              <w:rPr>
                <w:w w:val="105"/>
                <w:sz w:val="11"/>
              </w:rPr>
              <w:t>особливими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освітніми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потребами</w:t>
            </w:r>
            <w:r>
              <w:rPr>
                <w:spacing w:val="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відповідної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8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915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064,00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86"/>
              <w:ind w:left="-9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915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064,00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86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86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95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85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41051400</w:t>
            </w:r>
          </w:p>
        </w:tc>
        <w:tc>
          <w:tcPr>
            <w:tcW w:w="3971" w:type="dxa"/>
          </w:tcPr>
          <w:p>
            <w:pPr>
              <w:pStyle w:val="TableParagraph"/>
              <w:spacing w:line="126" w:lineRule="exact" w:before="97"/>
              <w:ind w:left="18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забезпечення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якісної,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сучасної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доступної загальної середньої освіти `Нова українська школа` за рахунок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відповідної субвенції з державного бюджету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8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462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011,00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85"/>
              <w:ind w:left="-9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462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011,00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85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85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75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104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41051500</w:t>
            </w:r>
          </w:p>
        </w:tc>
        <w:tc>
          <w:tcPr>
            <w:tcW w:w="3971" w:type="dxa"/>
          </w:tcPr>
          <w:p>
            <w:pPr>
              <w:pStyle w:val="TableParagraph"/>
              <w:spacing w:line="126" w:lineRule="exact" w:before="104"/>
              <w:ind w:left="18" w:right="315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здійснення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переданих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видатків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сфері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охорони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здоров’я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коштів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медичної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104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288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966,00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104"/>
              <w:ind w:left="-9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288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966,00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104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104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511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102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41052000</w:t>
            </w:r>
          </w:p>
        </w:tc>
        <w:tc>
          <w:tcPr>
            <w:tcW w:w="3971" w:type="dxa"/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before="1"/>
              <w:ind w:left="18"/>
              <w:rPr>
                <w:sz w:val="11"/>
              </w:rPr>
            </w:pPr>
            <w:r>
              <w:rPr>
                <w:sz w:val="11"/>
              </w:rPr>
              <w:t>Субвенція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місцевого</w:t>
            </w:r>
            <w:r>
              <w:rPr>
                <w:spacing w:val="8"/>
                <w:sz w:val="11"/>
              </w:rPr>
              <w:t> </w:t>
            </w:r>
            <w:r>
              <w:rPr>
                <w:sz w:val="11"/>
              </w:rPr>
              <w:t>бюджету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на</w:t>
            </w:r>
            <w:r>
              <w:rPr>
                <w:spacing w:val="8"/>
                <w:sz w:val="11"/>
              </w:rPr>
              <w:t> </w:t>
            </w:r>
            <w:r>
              <w:rPr>
                <w:sz w:val="11"/>
              </w:rPr>
              <w:t>відшкодування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вартості</w:t>
            </w:r>
            <w:r>
              <w:rPr>
                <w:spacing w:val="8"/>
                <w:sz w:val="11"/>
              </w:rPr>
              <w:t> </w:t>
            </w:r>
            <w:r>
              <w:rPr>
                <w:spacing w:val="-2"/>
                <w:sz w:val="11"/>
              </w:rPr>
              <w:t>лікарських</w:t>
            </w:r>
          </w:p>
          <w:p>
            <w:pPr>
              <w:pStyle w:val="TableParagraph"/>
              <w:spacing w:line="126" w:lineRule="exact"/>
              <w:ind w:left="1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засобів для лікування окремих захворювань за рахунок відповідної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 з державного бюджету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10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132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980,00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102"/>
              <w:ind w:left="-9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132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980,00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102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102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98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41053600</w:t>
            </w:r>
          </w:p>
        </w:tc>
        <w:tc>
          <w:tcPr>
            <w:tcW w:w="3971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3" w:lineRule="exact"/>
              <w:ind w:left="-12"/>
              <w:rPr>
                <w:sz w:val="11"/>
              </w:rPr>
            </w:pPr>
            <w:r>
              <w:rPr>
                <w:sz w:val="11"/>
              </w:rPr>
              <w:t>Субвенція</w:t>
            </w:r>
            <w:r>
              <w:rPr>
                <w:spacing w:val="9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10"/>
                <w:sz w:val="11"/>
              </w:rPr>
              <w:t> </w:t>
            </w:r>
            <w:r>
              <w:rPr>
                <w:sz w:val="11"/>
              </w:rPr>
              <w:t>місцевого</w:t>
            </w:r>
            <w:r>
              <w:rPr>
                <w:spacing w:val="10"/>
                <w:sz w:val="11"/>
              </w:rPr>
              <w:t> </w:t>
            </w:r>
            <w:r>
              <w:rPr>
                <w:sz w:val="11"/>
              </w:rPr>
              <w:t>бюджету</w:t>
            </w:r>
            <w:r>
              <w:rPr>
                <w:spacing w:val="10"/>
                <w:sz w:val="11"/>
              </w:rPr>
              <w:t> </w:t>
            </w:r>
            <w:r>
              <w:rPr>
                <w:sz w:val="11"/>
              </w:rPr>
              <w:t>на</w:t>
            </w:r>
            <w:r>
              <w:rPr>
                <w:spacing w:val="10"/>
                <w:sz w:val="11"/>
              </w:rPr>
              <w:t> </w:t>
            </w:r>
            <w:r>
              <w:rPr>
                <w:sz w:val="11"/>
              </w:rPr>
              <w:t>здійснення</w:t>
            </w:r>
            <w:r>
              <w:rPr>
                <w:spacing w:val="10"/>
                <w:sz w:val="11"/>
              </w:rPr>
              <w:t> </w:t>
            </w:r>
            <w:r>
              <w:rPr>
                <w:sz w:val="11"/>
              </w:rPr>
              <w:t>природоохоронних</w:t>
            </w:r>
            <w:r>
              <w:rPr>
                <w:spacing w:val="10"/>
                <w:sz w:val="11"/>
              </w:rPr>
              <w:t> </w:t>
            </w:r>
            <w:r>
              <w:rPr>
                <w:spacing w:val="-2"/>
                <w:sz w:val="11"/>
              </w:rPr>
              <w:t>заходів</w:t>
            </w:r>
          </w:p>
        </w:tc>
        <w:tc>
          <w:tcPr>
            <w:tcW w:w="1304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25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893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625,00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3" w:lineRule="exact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3" w:lineRule="exact"/>
              <w:ind w:left="-9"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893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625,00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3" w:lineRule="exact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50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41053900</w:t>
            </w:r>
          </w:p>
        </w:tc>
        <w:tc>
          <w:tcPr>
            <w:tcW w:w="3971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-1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Інші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субвенції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місцевого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бюджету</w:t>
            </w:r>
          </w:p>
        </w:tc>
        <w:tc>
          <w:tcPr>
            <w:tcW w:w="1304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23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022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259,00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tabs>
                <w:tab w:pos="997" w:val="left" w:leader="none"/>
              </w:tabs>
              <w:spacing w:line="113" w:lineRule="exact"/>
              <w:ind w:left="-9" w:right="-15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364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909,00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2</w:t>
            </w:r>
          </w:p>
        </w:tc>
        <w:tc>
          <w:tcPr>
            <w:tcW w:w="1068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tabs>
                <w:tab w:pos="985" w:val="left" w:leader="none"/>
              </w:tabs>
              <w:spacing w:line="113" w:lineRule="exact"/>
              <w:ind w:left="-9"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657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350,00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2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-29"/>
              <w:rPr>
                <w:sz w:val="11"/>
              </w:rPr>
            </w:pPr>
            <w:r>
              <w:rPr>
                <w:w w:val="105"/>
                <w:sz w:val="11"/>
              </w:rPr>
              <w:t>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657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350,00</w:t>
            </w:r>
          </w:p>
        </w:tc>
      </w:tr>
      <w:tr>
        <w:trPr>
          <w:trHeight w:val="479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0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41054300</w:t>
            </w:r>
          </w:p>
        </w:tc>
        <w:tc>
          <w:tcPr>
            <w:tcW w:w="3971" w:type="dxa"/>
          </w:tcPr>
          <w:p>
            <w:pPr>
              <w:pStyle w:val="TableParagraph"/>
              <w:spacing w:before="93"/>
              <w:ind w:left="18"/>
              <w:rPr>
                <w:sz w:val="11"/>
              </w:rPr>
            </w:pPr>
            <w:r>
              <w:rPr>
                <w:sz w:val="11"/>
              </w:rPr>
              <w:t>Субвенція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місцевого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бюджету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на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реалізацію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заходів,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спрямованих</w:t>
            </w:r>
            <w:r>
              <w:rPr>
                <w:spacing w:val="7"/>
                <w:sz w:val="11"/>
              </w:rPr>
              <w:t> </w:t>
            </w:r>
            <w:r>
              <w:rPr>
                <w:spacing w:val="-5"/>
                <w:sz w:val="11"/>
              </w:rPr>
              <w:t>на</w:t>
            </w:r>
          </w:p>
          <w:p>
            <w:pPr>
              <w:pStyle w:val="TableParagraph"/>
              <w:spacing w:line="126" w:lineRule="exact"/>
              <w:ind w:left="1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підвищення якості освіти за рахунок відповідної субвенції з державного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бюджету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0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280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609,00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0"/>
              <w:ind w:left="-9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280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609,00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0"/>
              <w:ind w:left="-9"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0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572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41054500</w:t>
            </w:r>
          </w:p>
        </w:tc>
        <w:tc>
          <w:tcPr>
            <w:tcW w:w="3971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26" w:lineRule="exact"/>
              <w:ind w:left="18" w:right="170"/>
              <w:jc w:val="both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Субвенція з місцевого бюджету на будівництво мультифункціональних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майданчиків для занять ігровими видами спорту за рахунок відповідної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 з державного бюджету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750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13" w:lineRule="exact"/>
              <w:ind w:left="-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750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06" w:hRule="atLeast"/>
        </w:trPr>
        <w:tc>
          <w:tcPr>
            <w:tcW w:w="73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39" w:lineRule="exact" w:before="47"/>
              <w:ind w:left="18"/>
              <w:rPr>
                <w:b/>
                <w:sz w:val="14"/>
              </w:rPr>
            </w:pPr>
            <w:r>
              <w:rPr>
                <w:b/>
                <w:sz w:val="14"/>
              </w:rPr>
              <w:t>Разом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доходів</w:t>
            </w:r>
          </w:p>
        </w:tc>
        <w:tc>
          <w:tcPr>
            <w:tcW w:w="130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05" w:lineRule="exact" w:before="8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489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769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890,00</w:t>
            </w:r>
          </w:p>
        </w:tc>
        <w:tc>
          <w:tcPr>
            <w:tcW w:w="106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05" w:lineRule="exact" w:before="81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292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110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052,00</w:t>
            </w:r>
          </w:p>
        </w:tc>
        <w:tc>
          <w:tcPr>
            <w:tcW w:w="106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05" w:lineRule="exact" w:before="81"/>
              <w:ind w:left="-9"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197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659 838,00</w:t>
            </w:r>
          </w:p>
        </w:tc>
        <w:tc>
          <w:tcPr>
            <w:tcW w:w="1057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05" w:lineRule="exact" w:before="8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133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468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413,00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1900" w:h="16840"/>
          <w:pgMar w:header="537" w:footer="0" w:top="940" w:bottom="280" w:left="1680" w:right="780"/>
        </w:sectPr>
      </w:pPr>
    </w:p>
    <w:p>
      <w:pPr>
        <w:pStyle w:val="BodyText"/>
        <w:spacing w:before="101"/>
        <w:ind w:left="857"/>
      </w:pPr>
      <w:r>
        <w:rPr>
          <w:spacing w:val="-2"/>
          <w:w w:val="105"/>
        </w:rPr>
        <w:t>Начальник фінансового управління Мелітопольської </w:t>
      </w:r>
      <w:r>
        <w:rPr>
          <w:w w:val="105"/>
        </w:rPr>
        <w:t>міської ради</w:t>
      </w:r>
    </w:p>
    <w:p>
      <w:pPr>
        <w:spacing w:line="240" w:lineRule="auto" w:before="1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857"/>
      </w:pPr>
      <w:r>
        <w:rPr>
          <w:w w:val="105"/>
        </w:rPr>
        <w:t>Яна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ЧАБАН</w:t>
      </w:r>
    </w:p>
    <w:p>
      <w:pPr>
        <w:spacing w:after="0"/>
        <w:sectPr>
          <w:type w:val="continuous"/>
          <w:pgSz w:w="11900" w:h="16840"/>
          <w:pgMar w:header="537" w:footer="0" w:top="940" w:bottom="280" w:left="1680" w:right="780"/>
          <w:cols w:num="2" w:equalWidth="0">
            <w:col w:w="4705" w:space="1641"/>
            <w:col w:w="3094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7203" w:val="left" w:leader="none"/>
        </w:tabs>
        <w:spacing w:before="100"/>
        <w:ind w:left="857"/>
      </w:pPr>
      <w:r>
        <w:rPr/>
        <w:t>Секретар</w:t>
      </w:r>
      <w:r>
        <w:rPr>
          <w:spacing w:val="17"/>
        </w:rPr>
        <w:t> </w:t>
      </w:r>
      <w:r>
        <w:rPr/>
        <w:t>Мелітопольської</w:t>
      </w:r>
      <w:r>
        <w:rPr>
          <w:spacing w:val="18"/>
        </w:rPr>
        <w:t> </w:t>
      </w:r>
      <w:r>
        <w:rPr/>
        <w:t>міської</w:t>
      </w:r>
      <w:r>
        <w:rPr>
          <w:spacing w:val="17"/>
        </w:rPr>
        <w:t> </w:t>
      </w:r>
      <w:r>
        <w:rPr>
          <w:spacing w:val="-4"/>
        </w:rPr>
        <w:t>ради</w:t>
      </w:r>
      <w:r>
        <w:rPr/>
        <w:tab/>
        <w:t>Роман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РОМАНОВ</w:t>
      </w:r>
    </w:p>
    <w:sectPr>
      <w:type w:val="continuous"/>
      <w:pgSz w:w="11900" w:h="16840"/>
      <w:pgMar w:header="537" w:footer="0" w:top="940" w:bottom="280" w:left="16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6.318726pt;margin-top:28.016655pt;width:68.95pt;height:9.85pt;mso-position-horizontal-relative:page;mso-position-vertical-relative:page;z-index:-17164800" type="#_x0000_t202" id="docshape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 w:hAns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</w:rPr>
                  <w:t>Продовження</w:t>
                </w:r>
                <w:r>
                  <w:rPr>
                    <w:rFonts w:ascii="Times New Roman" w:hAnsi="Times New Roman"/>
                    <w:spacing w:val="-1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pacing w:val="-2"/>
                    <w:sz w:val="14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94"/>
      <w:ind w:left="3050"/>
    </w:pPr>
    <w:rPr>
      <w:rFonts w:ascii="Arial" w:hAnsi="Arial" w:eastAsia="Arial" w:cs="Arial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2021-11-04T04:49:28Z</dcterms:created>
  <dcterms:modified xsi:type="dcterms:W3CDTF">2021-11-04T04:49:28Z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LastSaved">
    <vt:filetime>2021-11-22T00:00:00Z</vt:filetime>
  </property>
</Properties>
</file>